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3857" w14:textId="77777777" w:rsidR="000539D2" w:rsidRDefault="000539D2" w:rsidP="000539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Walter OLTON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d.1406)</w:t>
      </w:r>
    </w:p>
    <w:p w14:paraId="3D6F38F9" w14:textId="77777777" w:rsidR="000539D2" w:rsidRDefault="000539D2" w:rsidP="000539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St.Mary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Woolnoth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London.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Scriptor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EE97A5A" w14:textId="77777777" w:rsidR="000539D2" w:rsidRDefault="000539D2" w:rsidP="000539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07BCFE" w14:textId="77777777" w:rsidR="000539D2" w:rsidRDefault="000539D2" w:rsidP="000539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EA1E22" w14:textId="77777777" w:rsidR="000539D2" w:rsidRDefault="000539D2" w:rsidP="000539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1406</w:t>
      </w:r>
      <w:r>
        <w:rPr>
          <w:rFonts w:ascii="Times New Roman" w:hAnsi="Times New Roman" w:cs="Times New Roman"/>
          <w:sz w:val="24"/>
          <w:szCs w:val="24"/>
        </w:rPr>
        <w:tab/>
        <w:t>At the time of his death he had three apprentices:</w:t>
      </w:r>
    </w:p>
    <w:p w14:paraId="0592F198" w14:textId="77777777" w:rsidR="000539D2" w:rsidRDefault="000539D2" w:rsidP="000539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Thomas Unknown, to whom he left 20s,</w:t>
      </w:r>
    </w:p>
    <w:p w14:paraId="714B15A1" w14:textId="77777777" w:rsidR="000539D2" w:rsidRDefault="000539D2" w:rsidP="000539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Roune</w:t>
      </w:r>
      <w:proofErr w:type="spellEnd"/>
      <w:r>
        <w:rPr>
          <w:rFonts w:ascii="Times New Roman" w:hAnsi="Times New Roman" w:cs="Times New Roman"/>
          <w:sz w:val="24"/>
          <w:szCs w:val="24"/>
        </w:rPr>
        <w:t>, to whom he left 3s 4d, and</w:t>
      </w:r>
    </w:p>
    <w:p w14:paraId="6889B147" w14:textId="77777777" w:rsidR="000539D2" w:rsidRDefault="000539D2" w:rsidP="000539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Yates, to whom he left 2s.</w:t>
      </w:r>
    </w:p>
    <w:p w14:paraId="0562F14D" w14:textId="77777777" w:rsidR="000539D2" w:rsidRDefault="000539D2" w:rsidP="000539D2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p.198)</w:t>
      </w:r>
    </w:p>
    <w:p w14:paraId="3FCFB7CB" w14:textId="77777777" w:rsidR="000539D2" w:rsidRDefault="000539D2" w:rsidP="000539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CAAFA7" w14:textId="77777777" w:rsidR="000539D2" w:rsidRDefault="000539D2" w:rsidP="000539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C16964" w14:textId="77777777" w:rsidR="000539D2" w:rsidRDefault="000539D2" w:rsidP="000539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April 2022</w:t>
      </w:r>
    </w:p>
    <w:p w14:paraId="45EFD8A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85C9" w14:textId="77777777" w:rsidR="000539D2" w:rsidRDefault="000539D2" w:rsidP="009139A6">
      <w:r>
        <w:separator/>
      </w:r>
    </w:p>
  </w:endnote>
  <w:endnote w:type="continuationSeparator" w:id="0">
    <w:p w14:paraId="71962146" w14:textId="77777777" w:rsidR="000539D2" w:rsidRDefault="000539D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EC7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C1C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6F52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674A7" w14:textId="77777777" w:rsidR="000539D2" w:rsidRDefault="000539D2" w:rsidP="009139A6">
      <w:r>
        <w:separator/>
      </w:r>
    </w:p>
  </w:footnote>
  <w:footnote w:type="continuationSeparator" w:id="0">
    <w:p w14:paraId="7C4F276F" w14:textId="77777777" w:rsidR="000539D2" w:rsidRDefault="000539D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0A4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F52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76A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D2"/>
    <w:rsid w:val="000539D2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1006E"/>
  <w15:chartTrackingRefBased/>
  <w15:docId w15:val="{71753EFC-E484-4CD7-8D73-EDE21EE4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9D2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2022-04-24T11:05:00Z</dcterms:created>
  <dcterms:modified xsi:type="dcterms:W3CDTF">2022-04-24T11:06:00Z</dcterms:modified>
</cp:coreProperties>
</file>