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D5" w:rsidRDefault="006211D5" w:rsidP="006211D5">
      <w:pPr>
        <w:pStyle w:val="NoSpacing"/>
      </w:pPr>
      <w:r>
        <w:rPr>
          <w:u w:val="single"/>
        </w:rPr>
        <w:t>Thomas ONDERLEY</w:t>
      </w:r>
      <w:r>
        <w:t xml:space="preserve">     (fl.1400)</w:t>
      </w:r>
    </w:p>
    <w:p w:rsidR="006211D5" w:rsidRDefault="006211D5" w:rsidP="006211D5">
      <w:pPr>
        <w:pStyle w:val="NoSpacing"/>
      </w:pPr>
      <w:r>
        <w:t>Sheriff of Rutland.</w:t>
      </w:r>
    </w:p>
    <w:p w:rsidR="006211D5" w:rsidRDefault="006211D5" w:rsidP="006211D5">
      <w:pPr>
        <w:pStyle w:val="NoSpacing"/>
      </w:pPr>
    </w:p>
    <w:p w:rsidR="006211D5" w:rsidRDefault="006211D5" w:rsidP="006211D5">
      <w:pPr>
        <w:pStyle w:val="NoSpacing"/>
      </w:pPr>
    </w:p>
    <w:p w:rsidR="006211D5" w:rsidRDefault="006211D5" w:rsidP="006211D5">
      <w:pPr>
        <w:pStyle w:val="NoSpacing"/>
      </w:pPr>
      <w:r>
        <w:t>16 Jun.</w:t>
      </w:r>
      <w:r>
        <w:tab/>
        <w:t>1400</w:t>
      </w:r>
      <w:r>
        <w:tab/>
        <w:t>He was on a commission to enquire into the petition of Joan, Countess</w:t>
      </w:r>
    </w:p>
    <w:p w:rsidR="006211D5" w:rsidRDefault="006211D5" w:rsidP="006211D5">
      <w:pPr>
        <w:pStyle w:val="NoSpacing"/>
      </w:pPr>
      <w:r>
        <w:tab/>
      </w:r>
      <w:r>
        <w:tab/>
        <w:t>of Kent requesting the restoration of the issues of the manor of</w:t>
      </w:r>
    </w:p>
    <w:p w:rsidR="006211D5" w:rsidRDefault="006211D5" w:rsidP="006211D5">
      <w:pPr>
        <w:pStyle w:val="NoSpacing"/>
      </w:pPr>
      <w:r>
        <w:tab/>
      </w:r>
      <w:r>
        <w:tab/>
        <w:t>Wyssenden, Rutland.   (C.P.R. 1399-1401 p.346)</w:t>
      </w:r>
    </w:p>
    <w:p w:rsidR="006211D5" w:rsidRDefault="006211D5" w:rsidP="006211D5">
      <w:pPr>
        <w:pStyle w:val="NoSpacing"/>
      </w:pPr>
    </w:p>
    <w:p w:rsidR="006211D5" w:rsidRDefault="006211D5" w:rsidP="006211D5">
      <w:pPr>
        <w:pStyle w:val="NoSpacing"/>
      </w:pPr>
    </w:p>
    <w:p w:rsidR="006211D5" w:rsidRDefault="006211D5" w:rsidP="006211D5">
      <w:pPr>
        <w:pStyle w:val="NoSpacing"/>
      </w:pPr>
      <w:r>
        <w:t>5 February 2012</w:t>
      </w:r>
    </w:p>
    <w:p w:rsidR="00BA4020" w:rsidRPr="00186E49" w:rsidRDefault="006211D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1D5" w:rsidRDefault="006211D5" w:rsidP="00552EBA">
      <w:r>
        <w:separator/>
      </w:r>
    </w:p>
  </w:endnote>
  <w:endnote w:type="continuationSeparator" w:id="0">
    <w:p w:rsidR="006211D5" w:rsidRDefault="006211D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211D5">
      <w:rPr>
        <w:noProof/>
      </w:rPr>
      <w:t>11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1D5" w:rsidRDefault="006211D5" w:rsidP="00552EBA">
      <w:r>
        <w:separator/>
      </w:r>
    </w:p>
  </w:footnote>
  <w:footnote w:type="continuationSeparator" w:id="0">
    <w:p w:rsidR="006211D5" w:rsidRDefault="006211D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6211D5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2012-03-11T17:16:00Z</dcterms:created>
  <dcterms:modified xsi:type="dcterms:W3CDTF">2012-03-11T17:17:00Z</dcterms:modified>
</cp:coreProperties>
</file>