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A92AE" w14:textId="08370B67" w:rsidR="006746EF" w:rsidRDefault="00EB2954" w:rsidP="00CD0211">
      <w:pPr>
        <w:pStyle w:val="NoSpacing"/>
        <w:rPr>
          <w:rFonts w:ascii="Times New Roman" w:hAnsi="Times New Roman" w:cs="Times New Roman"/>
          <w:sz w:val="24"/>
          <w:szCs w:val="24"/>
          <w:lang w:val="en-US"/>
        </w:rPr>
      </w:pPr>
      <w:r>
        <w:rPr>
          <w:rFonts w:ascii="Times New Roman" w:hAnsi="Times New Roman" w:cs="Times New Roman"/>
          <w:sz w:val="24"/>
          <w:szCs w:val="24"/>
          <w:u w:val="single"/>
          <w:lang w:val="en-US"/>
        </w:rPr>
        <w:t>William OUDEBY</w:t>
      </w:r>
      <w:r>
        <w:rPr>
          <w:rFonts w:ascii="Times New Roman" w:hAnsi="Times New Roman" w:cs="Times New Roman"/>
          <w:sz w:val="24"/>
          <w:szCs w:val="24"/>
          <w:lang w:val="en-US"/>
        </w:rPr>
        <w:t xml:space="preserve">       (fl.1406)</w:t>
      </w:r>
    </w:p>
    <w:p w14:paraId="42BD3081" w14:textId="6EFAA6A4" w:rsidR="00EB2954" w:rsidRDefault="00EB2954" w:rsidP="00CD0211">
      <w:pPr>
        <w:pStyle w:val="NoSpacing"/>
        <w:rPr>
          <w:rFonts w:ascii="Times New Roman" w:hAnsi="Times New Roman" w:cs="Times New Roman"/>
          <w:sz w:val="24"/>
          <w:szCs w:val="24"/>
          <w:lang w:val="en-US"/>
        </w:rPr>
      </w:pPr>
    </w:p>
    <w:p w14:paraId="20D7E35B" w14:textId="05271B2E" w:rsidR="00EB2954" w:rsidRDefault="00EB2954" w:rsidP="00CD0211">
      <w:pPr>
        <w:pStyle w:val="NoSpacing"/>
        <w:rPr>
          <w:rFonts w:ascii="Times New Roman" w:hAnsi="Times New Roman" w:cs="Times New Roman"/>
          <w:sz w:val="24"/>
          <w:szCs w:val="24"/>
          <w:lang w:val="en-US"/>
        </w:rPr>
      </w:pPr>
    </w:p>
    <w:p w14:paraId="6749066C" w14:textId="77777777" w:rsidR="00B77E27" w:rsidRDefault="00B77E27" w:rsidP="00B77E27">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 xml:space="preserve">He was one of those who were commissioned to inquire in Rutland touching the names of the persons bound to contribute to the subsidy granted to the King at the last Parliament. </w:t>
      </w:r>
    </w:p>
    <w:p w14:paraId="484A591A" w14:textId="158B9A09" w:rsidR="00B77E27" w:rsidRDefault="00B77E27" w:rsidP="00B77E27">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p.258)</w:t>
      </w:r>
    </w:p>
    <w:p w14:paraId="023C5407" w14:textId="77777777" w:rsidR="002B427C" w:rsidRDefault="002B427C" w:rsidP="002B427C">
      <w:pPr>
        <w:pStyle w:val="NoSpacing"/>
        <w:ind w:left="1440" w:hanging="1440"/>
        <w:rPr>
          <w:rFonts w:ascii="Times New Roman" w:hAnsi="Times New Roman" w:cs="Times New Roman"/>
          <w:sz w:val="24"/>
          <w:szCs w:val="24"/>
        </w:rPr>
      </w:pPr>
      <w:r>
        <w:rPr>
          <w:rFonts w:ascii="Times New Roman" w:hAnsi="Times New Roman" w:cs="Times New Roman"/>
          <w:sz w:val="24"/>
          <w:szCs w:val="24"/>
        </w:rPr>
        <w:t>19 Nov.1404</w:t>
      </w:r>
      <w:r>
        <w:rPr>
          <w:rFonts w:ascii="Times New Roman" w:hAnsi="Times New Roman" w:cs="Times New Roman"/>
          <w:sz w:val="24"/>
          <w:szCs w:val="24"/>
        </w:rPr>
        <w:tab/>
        <w:t xml:space="preserve">He was one of those who were commissioned to levy and collect from all </w:t>
      </w:r>
    </w:p>
    <w:p w14:paraId="5F703196" w14:textId="77777777" w:rsidR="002B427C" w:rsidRDefault="002B427C" w:rsidP="002B427C">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cities, boroughs and towns and from all secular lords and lay persons having</w:t>
      </w:r>
    </w:p>
    <w:p w14:paraId="607BA380" w14:textId="1161A12F" w:rsidR="002B427C" w:rsidRPr="00B77E27" w:rsidRDefault="002B427C" w:rsidP="002B427C">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good and possessions, and others both great and small in Rutland, except ecclesiastical persons, the two fifteenths and two tenths granted to the King at the last Parliament.   (C.F.R. 1399-1405 p.284)</w:t>
      </w:r>
    </w:p>
    <w:p w14:paraId="69042A9B" w14:textId="19D02F79" w:rsidR="00EB2954" w:rsidRDefault="00EB2954"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27 Jan.1406</w:t>
      </w:r>
      <w:r>
        <w:rPr>
          <w:rFonts w:ascii="Times New Roman" w:hAnsi="Times New Roman" w:cs="Times New Roman"/>
          <w:sz w:val="24"/>
          <w:szCs w:val="24"/>
          <w:lang w:val="en-US"/>
        </w:rPr>
        <w:tab/>
        <w:t>He was on a commission of the peace for Rutland.</w:t>
      </w:r>
    </w:p>
    <w:p w14:paraId="62B9E249" w14:textId="15B28FDE" w:rsidR="00EB2954" w:rsidRDefault="00EB2954"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(C.P.R. 1405-8 p.496)</w:t>
      </w:r>
    </w:p>
    <w:p w14:paraId="7E45EB7F" w14:textId="5E5C440C" w:rsidR="00EB2954" w:rsidRDefault="00EB2954"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18 Jun.</w:t>
      </w:r>
      <w:r>
        <w:rPr>
          <w:rFonts w:ascii="Times New Roman" w:hAnsi="Times New Roman" w:cs="Times New Roman"/>
          <w:sz w:val="24"/>
          <w:szCs w:val="24"/>
          <w:lang w:val="en-US"/>
        </w:rPr>
        <w:tab/>
      </w:r>
      <w:r>
        <w:rPr>
          <w:rFonts w:ascii="Times New Roman" w:hAnsi="Times New Roman" w:cs="Times New Roman"/>
          <w:sz w:val="24"/>
          <w:szCs w:val="24"/>
          <w:lang w:val="en-US"/>
        </w:rPr>
        <w:tab/>
        <w:t>He was on a commission of the peace for Rutland.  (ibid.)</w:t>
      </w:r>
    </w:p>
    <w:p w14:paraId="3158B7E9" w14:textId="2BB7BE8F" w:rsidR="00EB2954" w:rsidRDefault="006A6337" w:rsidP="006A6337">
      <w:pPr>
        <w:tabs>
          <w:tab w:val="left" w:pos="720"/>
        </w:tabs>
        <w:ind w:left="1440" w:hanging="1440"/>
        <w:rPr>
          <w:rFonts w:ascii="Times New Roman" w:hAnsi="Times New Roman" w:cs="Times New Roman"/>
          <w:sz w:val="24"/>
          <w:szCs w:val="24"/>
          <w:lang w:val="en-US"/>
        </w:rPr>
      </w:pPr>
      <w:r>
        <w:rPr>
          <w:rFonts w:ascii="Times New Roman" w:hAnsi="Times New Roman" w:cs="Times New Roman"/>
          <w:sz w:val="24"/>
          <w:szCs w:val="24"/>
        </w:rPr>
        <w:t xml:space="preserve">  3 Dec.1409</w:t>
      </w:r>
      <w:r>
        <w:rPr>
          <w:rFonts w:ascii="Times New Roman" w:hAnsi="Times New Roman" w:cs="Times New Roman"/>
          <w:sz w:val="24"/>
          <w:szCs w:val="24"/>
        </w:rPr>
        <w:tab/>
        <w:t>He was a joint mainpernor for John Tybenham(q.v.) and John Arnald(q.v.) when</w:t>
      </w:r>
      <w:r>
        <w:rPr>
          <w:rFonts w:ascii="Times New Roman" w:hAnsi="Times New Roman" w:cs="Times New Roman"/>
          <w:sz w:val="24"/>
          <w:szCs w:val="24"/>
        </w:rPr>
        <w:t xml:space="preserve"> </w:t>
      </w:r>
      <w:r>
        <w:rPr>
          <w:rFonts w:ascii="Times New Roman" w:hAnsi="Times New Roman" w:cs="Times New Roman"/>
          <w:sz w:val="24"/>
          <w:szCs w:val="24"/>
        </w:rPr>
        <w:t>they were appointed alnagers in Norfolk, Suffolk, Essex and Hertfordshire.</w:t>
      </w:r>
      <w:r>
        <w:rPr>
          <w:rFonts w:ascii="Times New Roman" w:hAnsi="Times New Roman" w:cs="Times New Roman"/>
          <w:sz w:val="24"/>
          <w:szCs w:val="24"/>
        </w:rPr>
        <w:t xml:space="preserve"> </w:t>
      </w:r>
      <w:r>
        <w:rPr>
          <w:rFonts w:ascii="Times New Roman" w:hAnsi="Times New Roman" w:cs="Times New Roman"/>
          <w:sz w:val="24"/>
          <w:szCs w:val="24"/>
        </w:rPr>
        <w:tab/>
        <w:t>(C.F.R. 1405-13 p.165)</w:t>
      </w:r>
    </w:p>
    <w:p w14:paraId="565D6BDC" w14:textId="58FFBE19" w:rsidR="00EB2954" w:rsidRDefault="00EB2954" w:rsidP="00CD0211">
      <w:pPr>
        <w:pStyle w:val="NoSpacing"/>
        <w:rPr>
          <w:rFonts w:ascii="Times New Roman" w:hAnsi="Times New Roman" w:cs="Times New Roman"/>
          <w:sz w:val="24"/>
          <w:szCs w:val="24"/>
          <w:lang w:val="en-US"/>
        </w:rPr>
      </w:pPr>
    </w:p>
    <w:p w14:paraId="662CA37D" w14:textId="48D2719B" w:rsidR="00EB2954" w:rsidRDefault="00EB2954" w:rsidP="00CD0211">
      <w:pPr>
        <w:pStyle w:val="NoSpacing"/>
        <w:rPr>
          <w:rFonts w:ascii="Times New Roman" w:hAnsi="Times New Roman" w:cs="Times New Roman"/>
          <w:sz w:val="24"/>
          <w:szCs w:val="24"/>
          <w:lang w:val="en-US"/>
        </w:rPr>
      </w:pPr>
    </w:p>
    <w:p w14:paraId="2A85CF39" w14:textId="77777777" w:rsidR="006A6337" w:rsidRDefault="006A6337" w:rsidP="00CD0211">
      <w:pPr>
        <w:pStyle w:val="NoSpacing"/>
        <w:rPr>
          <w:rFonts w:ascii="Times New Roman" w:hAnsi="Times New Roman" w:cs="Times New Roman"/>
          <w:sz w:val="24"/>
          <w:szCs w:val="24"/>
          <w:lang w:val="en-US"/>
        </w:rPr>
      </w:pPr>
    </w:p>
    <w:p w14:paraId="665F76CC" w14:textId="3F800E64" w:rsidR="00B77E27" w:rsidRDefault="00B77E27"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25 February 2022</w:t>
      </w:r>
    </w:p>
    <w:p w14:paraId="383ADA3A" w14:textId="0A8CC5C7" w:rsidR="006A6337" w:rsidRPr="00EB2954" w:rsidRDefault="006A6337"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10 June 2024</w:t>
      </w:r>
    </w:p>
    <w:sectPr w:rsidR="006A6337" w:rsidRPr="00EB29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017E" w14:textId="77777777" w:rsidR="00EB2954" w:rsidRDefault="00EB2954" w:rsidP="00CD0211">
      <w:pPr>
        <w:spacing w:after="0" w:line="240" w:lineRule="auto"/>
      </w:pPr>
      <w:r>
        <w:separator/>
      </w:r>
    </w:p>
  </w:endnote>
  <w:endnote w:type="continuationSeparator" w:id="0">
    <w:p w14:paraId="71CFF39F" w14:textId="77777777" w:rsidR="00EB2954" w:rsidRDefault="00EB2954" w:rsidP="00CD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C7FF" w14:textId="77777777" w:rsidR="00CD0211" w:rsidRPr="00CD0211" w:rsidRDefault="00CD0211">
    <w:pPr>
      <w:pStyle w:val="Footer"/>
      <w:rPr>
        <w:lang w:val="en-US"/>
      </w:rPr>
    </w:pPr>
    <w:r>
      <w:rPr>
        <w:lang w:val="en-US"/>
      </w:rPr>
      <w:t>Compilation copyright I.S.Rogers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E538" w14:textId="77777777" w:rsidR="00EB2954" w:rsidRDefault="00EB2954" w:rsidP="00CD0211">
      <w:pPr>
        <w:spacing w:after="0" w:line="240" w:lineRule="auto"/>
      </w:pPr>
      <w:r>
        <w:separator/>
      </w:r>
    </w:p>
  </w:footnote>
  <w:footnote w:type="continuationSeparator" w:id="0">
    <w:p w14:paraId="3218AD1B" w14:textId="77777777" w:rsidR="00EB2954" w:rsidRDefault="00EB2954" w:rsidP="00CD0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11"/>
    <w:rsid w:val="002B427C"/>
    <w:rsid w:val="006746EF"/>
    <w:rsid w:val="006A6337"/>
    <w:rsid w:val="007F5562"/>
    <w:rsid w:val="00A2711B"/>
    <w:rsid w:val="00B77E27"/>
    <w:rsid w:val="00CD0211"/>
    <w:rsid w:val="00EB2954"/>
    <w:rsid w:val="00F2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1B6B"/>
  <w15:chartTrackingRefBased/>
  <w15:docId w15:val="{067F05C7-8CEF-4B75-8519-1D7C5C8E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211"/>
    <w:pPr>
      <w:spacing w:after="0" w:line="240" w:lineRule="auto"/>
    </w:pPr>
  </w:style>
  <w:style w:type="paragraph" w:styleId="Header">
    <w:name w:val="header"/>
    <w:basedOn w:val="Normal"/>
    <w:link w:val="HeaderChar"/>
    <w:uiPriority w:val="99"/>
    <w:unhideWhenUsed/>
    <w:rsid w:val="00CD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211"/>
  </w:style>
  <w:style w:type="paragraph" w:styleId="Footer">
    <w:name w:val="footer"/>
    <w:basedOn w:val="Normal"/>
    <w:link w:val="FooterChar"/>
    <w:uiPriority w:val="99"/>
    <w:unhideWhenUsed/>
    <w:rsid w:val="00CD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4</cp:revision>
  <dcterms:created xsi:type="dcterms:W3CDTF">2020-09-23T16:11:00Z</dcterms:created>
  <dcterms:modified xsi:type="dcterms:W3CDTF">2024-06-10T09:15:00Z</dcterms:modified>
</cp:coreProperties>
</file>