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C034C" w14:textId="77777777" w:rsidR="002412AC" w:rsidRDefault="002412AC" w:rsidP="002412AC">
      <w:pPr>
        <w:pStyle w:val="NoSpacing"/>
        <w:tabs>
          <w:tab w:val="left" w:pos="1440"/>
        </w:tabs>
        <w:jc w:val="both"/>
      </w:pPr>
      <w:r>
        <w:rPr>
          <w:u w:val="single"/>
        </w:rPr>
        <w:t>Thomas OUSTEBY</w:t>
      </w:r>
      <w:r>
        <w:t xml:space="preserve">     (fl.1483)</w:t>
      </w:r>
    </w:p>
    <w:p w14:paraId="7D672BFC" w14:textId="77777777" w:rsidR="002412AC" w:rsidRDefault="002412AC" w:rsidP="002412AC">
      <w:pPr>
        <w:pStyle w:val="NoSpacing"/>
        <w:tabs>
          <w:tab w:val="left" w:pos="1440"/>
        </w:tabs>
        <w:jc w:val="both"/>
      </w:pPr>
      <w:r>
        <w:t xml:space="preserve">Rector of </w:t>
      </w:r>
      <w:proofErr w:type="spellStart"/>
      <w:r>
        <w:t>Hetham</w:t>
      </w:r>
      <w:proofErr w:type="spellEnd"/>
      <w:r>
        <w:t>.</w:t>
      </w:r>
    </w:p>
    <w:p w14:paraId="7A0F5748" w14:textId="77777777" w:rsidR="002412AC" w:rsidRDefault="002412AC" w:rsidP="002412AC">
      <w:pPr>
        <w:pStyle w:val="NoSpacing"/>
        <w:tabs>
          <w:tab w:val="left" w:pos="1440"/>
        </w:tabs>
        <w:jc w:val="both"/>
      </w:pPr>
    </w:p>
    <w:p w14:paraId="3994655C" w14:textId="77777777" w:rsidR="002412AC" w:rsidRDefault="002412AC" w:rsidP="002412AC">
      <w:pPr>
        <w:pStyle w:val="NoSpacing"/>
        <w:tabs>
          <w:tab w:val="left" w:pos="1440"/>
        </w:tabs>
        <w:jc w:val="both"/>
      </w:pPr>
    </w:p>
    <w:p w14:paraId="0D014C2C" w14:textId="77777777" w:rsidR="002412AC" w:rsidRDefault="002412AC" w:rsidP="002412AC">
      <w:pPr>
        <w:pStyle w:val="NoSpacing"/>
        <w:tabs>
          <w:tab w:val="left" w:pos="1440"/>
        </w:tabs>
        <w:jc w:val="both"/>
      </w:pPr>
      <w:r>
        <w:t>22 Dec.1483</w:t>
      </w:r>
      <w:r>
        <w:tab/>
        <w:t>He resigned by this time, when he was granted a pension of 10 marks</w:t>
      </w:r>
    </w:p>
    <w:p w14:paraId="05D3EDFC" w14:textId="77777777" w:rsidR="002412AC" w:rsidRDefault="002412AC" w:rsidP="002412AC">
      <w:pPr>
        <w:pStyle w:val="NoSpacing"/>
        <w:tabs>
          <w:tab w:val="left" w:pos="1440"/>
        </w:tabs>
        <w:jc w:val="both"/>
      </w:pPr>
      <w:r>
        <w:tab/>
        <w:t>per annum.</w:t>
      </w:r>
    </w:p>
    <w:p w14:paraId="2E5D804A" w14:textId="77777777" w:rsidR="002412AC" w:rsidRDefault="002412AC" w:rsidP="002412AC">
      <w:pPr>
        <w:pStyle w:val="NoSpacing"/>
      </w:pPr>
      <w:r>
        <w:tab/>
      </w:r>
      <w:r>
        <w:tab/>
        <w:t>(“The Register of Thomas Rotherham, Archbishop of York 1480-1500</w:t>
      </w:r>
    </w:p>
    <w:p w14:paraId="540F6302" w14:textId="77777777" w:rsidR="002412AC" w:rsidRDefault="002412AC" w:rsidP="002412AC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>, pub. The Canterbury and York Society, 1974, p.41)</w:t>
      </w:r>
    </w:p>
    <w:p w14:paraId="6D56328B" w14:textId="77777777" w:rsidR="002412AC" w:rsidRDefault="002412AC" w:rsidP="002412AC">
      <w:pPr>
        <w:pStyle w:val="NoSpacing"/>
        <w:tabs>
          <w:tab w:val="left" w:pos="1440"/>
        </w:tabs>
        <w:jc w:val="both"/>
      </w:pPr>
    </w:p>
    <w:p w14:paraId="1EDDF124" w14:textId="77777777" w:rsidR="002412AC" w:rsidRDefault="002412AC" w:rsidP="002412AC">
      <w:pPr>
        <w:pStyle w:val="NoSpacing"/>
        <w:tabs>
          <w:tab w:val="left" w:pos="1440"/>
        </w:tabs>
        <w:jc w:val="both"/>
      </w:pPr>
    </w:p>
    <w:p w14:paraId="4378A242" w14:textId="77777777" w:rsidR="002412AC" w:rsidRDefault="002412AC" w:rsidP="002412AC">
      <w:pPr>
        <w:pStyle w:val="NoSpacing"/>
        <w:tabs>
          <w:tab w:val="left" w:pos="1440"/>
        </w:tabs>
        <w:jc w:val="both"/>
      </w:pPr>
      <w:r>
        <w:t>10 August 2019</w:t>
      </w:r>
    </w:p>
    <w:p w14:paraId="00726F47" w14:textId="77777777" w:rsidR="006B2F86" w:rsidRPr="00E71FC3" w:rsidRDefault="002412A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A5C91" w14:textId="77777777" w:rsidR="002412AC" w:rsidRDefault="002412AC" w:rsidP="00E71FC3">
      <w:pPr>
        <w:spacing w:after="0" w:line="240" w:lineRule="auto"/>
      </w:pPr>
      <w:r>
        <w:separator/>
      </w:r>
    </w:p>
  </w:endnote>
  <w:endnote w:type="continuationSeparator" w:id="0">
    <w:p w14:paraId="0C4E9340" w14:textId="77777777" w:rsidR="002412AC" w:rsidRDefault="002412A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41A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9C1C" w14:textId="77777777" w:rsidR="002412AC" w:rsidRDefault="002412AC" w:rsidP="00E71FC3">
      <w:pPr>
        <w:spacing w:after="0" w:line="240" w:lineRule="auto"/>
      </w:pPr>
      <w:r>
        <w:separator/>
      </w:r>
    </w:p>
  </w:footnote>
  <w:footnote w:type="continuationSeparator" w:id="0">
    <w:p w14:paraId="48090C2E" w14:textId="77777777" w:rsidR="002412AC" w:rsidRDefault="002412A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AC"/>
    <w:rsid w:val="001A7C09"/>
    <w:rsid w:val="002412A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B878"/>
  <w15:chartTrackingRefBased/>
  <w15:docId w15:val="{C38376E1-683C-48B6-890D-C0C6F5D5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2019-09-10T21:14:00Z</dcterms:created>
  <dcterms:modified xsi:type="dcterms:W3CDTF">2019-09-10T21:15:00Z</dcterms:modified>
</cp:coreProperties>
</file>