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Alexander PALMER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fl.1481-1513)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Ely diocese.  (Alumni Cantab. vol.1 part 3 p.299)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1481-2</w:t>
      </w:r>
      <w:r>
        <w:rPr>
          <w:rFonts w:ascii="Times New Roman" w:hAnsi="Times New Roman" w:cs="Times New Roman"/>
          <w:sz w:val="24"/>
          <w:szCs w:val="24"/>
        </w:rPr>
        <w:tab/>
        <w:t>B.A. 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May1483</w:t>
      </w:r>
      <w:r>
        <w:rPr>
          <w:rFonts w:ascii="Times New Roman" w:hAnsi="Times New Roman" w:cs="Times New Roman"/>
          <w:sz w:val="24"/>
          <w:szCs w:val="24"/>
        </w:rPr>
        <w:tab/>
        <w:t>He was ordained deacon in Lincoln Cathedral.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1483-1513</w:t>
      </w:r>
      <w:r>
        <w:rPr>
          <w:rFonts w:ascii="Times New Roman" w:hAnsi="Times New Roman" w:cs="Times New Roman"/>
          <w:sz w:val="24"/>
          <w:szCs w:val="24"/>
        </w:rPr>
        <w:tab/>
        <w:t>Fellow of Peterhouse Hall.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Feb.1484</w:t>
      </w:r>
      <w:r>
        <w:rPr>
          <w:rFonts w:ascii="Times New Roman" w:hAnsi="Times New Roman" w:cs="Times New Roman"/>
          <w:sz w:val="24"/>
          <w:szCs w:val="24"/>
        </w:rPr>
        <w:tab/>
        <w:t>He was ordained priest.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1485</w:t>
      </w:r>
      <w:r>
        <w:rPr>
          <w:rFonts w:ascii="Times New Roman" w:hAnsi="Times New Roman" w:cs="Times New Roman"/>
          <w:sz w:val="24"/>
          <w:szCs w:val="24"/>
        </w:rPr>
        <w:tab/>
        <w:t>M.A.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1488-9</w:t>
      </w:r>
      <w:r>
        <w:rPr>
          <w:rFonts w:ascii="Times New Roman" w:hAnsi="Times New Roman" w:cs="Times New Roman"/>
          <w:sz w:val="24"/>
          <w:szCs w:val="24"/>
        </w:rPr>
        <w:tab/>
        <w:t xml:space="preserve">Parochial chaplain of Little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1491-2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Parochial chaplain of Little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1493-4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Parochial chaplain of Little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1500-3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Parochial chaplain of Little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(ibid.)</w:t>
      </w: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B1D" w:rsidRPr="00887B1D" w:rsidRDefault="00887B1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November 2015</w:t>
      </w:r>
      <w:bookmarkStart w:id="0" w:name="_GoBack"/>
      <w:bookmarkEnd w:id="0"/>
    </w:p>
    <w:sectPr w:rsidR="00887B1D" w:rsidRPr="00887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1D" w:rsidRDefault="00887B1D" w:rsidP="00564E3C">
      <w:pPr>
        <w:spacing w:after="0" w:line="240" w:lineRule="auto"/>
      </w:pPr>
      <w:r>
        <w:separator/>
      </w:r>
    </w:p>
  </w:endnote>
  <w:endnote w:type="continuationSeparator" w:id="0">
    <w:p w:rsidR="00887B1D" w:rsidRDefault="00887B1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87B1D">
      <w:rPr>
        <w:rFonts w:ascii="Times New Roman" w:hAnsi="Times New Roman" w:cs="Times New Roman"/>
        <w:noProof/>
        <w:sz w:val="24"/>
        <w:szCs w:val="24"/>
      </w:rPr>
      <w:t>15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1D" w:rsidRDefault="00887B1D" w:rsidP="00564E3C">
      <w:pPr>
        <w:spacing w:after="0" w:line="240" w:lineRule="auto"/>
      </w:pPr>
      <w:r>
        <w:separator/>
      </w:r>
    </w:p>
  </w:footnote>
  <w:footnote w:type="continuationSeparator" w:id="0">
    <w:p w:rsidR="00887B1D" w:rsidRDefault="00887B1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1D"/>
    <w:rsid w:val="00372DC6"/>
    <w:rsid w:val="00564E3C"/>
    <w:rsid w:val="0064591D"/>
    <w:rsid w:val="00887B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82AB"/>
  <w15:chartTrackingRefBased/>
  <w15:docId w15:val="{99B86BFC-D72E-468A-917F-36D7015E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2015-11-15T19:28:00Z</dcterms:created>
  <dcterms:modified xsi:type="dcterms:W3CDTF">2015-11-15T19:34:00Z</dcterms:modified>
</cp:coreProperties>
</file>