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75" w:rsidRDefault="00891A75" w:rsidP="00891A75">
      <w:pPr>
        <w:pStyle w:val="NoSpacing"/>
      </w:pPr>
      <w:r>
        <w:rPr>
          <w:u w:val="single"/>
        </w:rPr>
        <w:t>Nicholas PALMER</w:t>
      </w:r>
      <w:r>
        <w:t xml:space="preserve">      (fl.1482-5)</w:t>
      </w:r>
    </w:p>
    <w:p w:rsidR="00891A75" w:rsidRDefault="00891A75" w:rsidP="00891A75">
      <w:pPr>
        <w:pStyle w:val="NoSpacing"/>
      </w:pPr>
      <w:proofErr w:type="gramStart"/>
      <w:r>
        <w:t xml:space="preserve">Rector of </w:t>
      </w:r>
      <w:proofErr w:type="spellStart"/>
      <w:r>
        <w:t>St.Andrew’s</w:t>
      </w:r>
      <w:proofErr w:type="spellEnd"/>
      <w:r>
        <w:t xml:space="preserve"> Church, </w:t>
      </w:r>
      <w:proofErr w:type="spellStart"/>
      <w:r>
        <w:t>Congham</w:t>
      </w:r>
      <w:proofErr w:type="spellEnd"/>
      <w:r>
        <w:t>, Norfolk.</w:t>
      </w:r>
      <w:proofErr w:type="gramEnd"/>
    </w:p>
    <w:p w:rsidR="00891A75" w:rsidRDefault="00891A75" w:rsidP="00891A75">
      <w:pPr>
        <w:pStyle w:val="NoSpacing"/>
      </w:pPr>
    </w:p>
    <w:p w:rsidR="00891A75" w:rsidRDefault="00891A75" w:rsidP="00891A75">
      <w:pPr>
        <w:pStyle w:val="NoSpacing"/>
      </w:pPr>
    </w:p>
    <w:p w:rsidR="00891A75" w:rsidRDefault="00891A75" w:rsidP="00891A75">
      <w:pPr>
        <w:pStyle w:val="NoSpacing"/>
      </w:pPr>
      <w:r>
        <w:tab/>
        <w:t>1482</w:t>
      </w:r>
      <w:r>
        <w:tab/>
        <w:t>He became Rector.</w:t>
      </w:r>
    </w:p>
    <w:p w:rsidR="00891A75" w:rsidRDefault="00891A75" w:rsidP="00891A75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http://www.british-history.ac.uk/report.aspx?compid=78482</w:t>
        </w:r>
      </w:hyperlink>
      <w:r>
        <w:t>)</w:t>
      </w:r>
    </w:p>
    <w:p w:rsidR="00891A75" w:rsidRDefault="00891A75" w:rsidP="00891A75">
      <w:pPr>
        <w:pStyle w:val="NoSpacing"/>
      </w:pPr>
    </w:p>
    <w:p w:rsidR="00891A75" w:rsidRDefault="00891A75" w:rsidP="00891A75">
      <w:pPr>
        <w:pStyle w:val="NoSpacing"/>
      </w:pPr>
    </w:p>
    <w:p w:rsidR="00891A75" w:rsidRDefault="00891A75" w:rsidP="00891A75">
      <w:pPr>
        <w:pStyle w:val="NoSpacing"/>
      </w:pPr>
      <w:r>
        <w:t>10 August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75" w:rsidRDefault="00891A75" w:rsidP="00920DE3">
      <w:pPr>
        <w:spacing w:after="0" w:line="240" w:lineRule="auto"/>
      </w:pPr>
      <w:r>
        <w:separator/>
      </w:r>
    </w:p>
  </w:endnote>
  <w:endnote w:type="continuationSeparator" w:id="0">
    <w:p w:rsidR="00891A75" w:rsidRDefault="00891A7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75" w:rsidRDefault="00891A75" w:rsidP="00920DE3">
      <w:pPr>
        <w:spacing w:after="0" w:line="240" w:lineRule="auto"/>
      </w:pPr>
      <w:r>
        <w:separator/>
      </w:r>
    </w:p>
  </w:footnote>
  <w:footnote w:type="continuationSeparator" w:id="0">
    <w:p w:rsidR="00891A75" w:rsidRDefault="00891A7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75"/>
    <w:rsid w:val="00120749"/>
    <w:rsid w:val="00624CAE"/>
    <w:rsid w:val="00891A75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891A75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891A7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8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2013-08-25T17:10:00Z</dcterms:created>
  <dcterms:modified xsi:type="dcterms:W3CDTF">2013-08-25T17:11:00Z</dcterms:modified>
</cp:coreProperties>
</file>