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C2" w:rsidRDefault="00A259C2" w:rsidP="00A2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PALMER</w:t>
      </w:r>
      <w:r>
        <w:rPr>
          <w:rFonts w:ascii="Times New Roman" w:hAnsi="Times New Roman" w:cs="Times New Roman"/>
        </w:rPr>
        <w:tab/>
        <w:t>(fl.1432)</w:t>
      </w:r>
    </w:p>
    <w:p w:rsidR="00A259C2" w:rsidRDefault="00A259C2" w:rsidP="00A259C2">
      <w:pPr>
        <w:rPr>
          <w:rFonts w:ascii="Times New Roman" w:hAnsi="Times New Roman" w:cs="Times New Roman"/>
        </w:rPr>
      </w:pPr>
    </w:p>
    <w:p w:rsidR="00A259C2" w:rsidRDefault="00A259C2" w:rsidP="00A259C2">
      <w:pPr>
        <w:rPr>
          <w:rFonts w:ascii="Times New Roman" w:hAnsi="Times New Roman" w:cs="Times New Roman"/>
        </w:rPr>
      </w:pPr>
    </w:p>
    <w:p w:rsidR="00A259C2" w:rsidRDefault="00A259C2" w:rsidP="00A259C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5 Nov.1432</w:t>
      </w:r>
      <w:r>
        <w:rPr>
          <w:rFonts w:ascii="Times New Roman" w:hAnsi="Times New Roman" w:cs="Times New Roman"/>
        </w:rPr>
        <w:tab/>
        <w:t>He was a juror on the inquisition post mortem held in Great or Little</w:t>
      </w:r>
    </w:p>
    <w:bookmarkEnd w:id="0"/>
    <w:p w:rsidR="00A259C2" w:rsidRDefault="00A259C2" w:rsidP="00A2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Walsingham, Norfolk, into lands of the late Sir Thomas </w:t>
      </w:r>
      <w:proofErr w:type="spellStart"/>
      <w:r>
        <w:rPr>
          <w:rFonts w:ascii="Times New Roman" w:hAnsi="Times New Roman" w:cs="Times New Roman"/>
        </w:rPr>
        <w:t>Ilketshale</w:t>
      </w:r>
      <w:proofErr w:type="spellEnd"/>
      <w:r>
        <w:rPr>
          <w:rFonts w:ascii="Times New Roman" w:hAnsi="Times New Roman" w:cs="Times New Roman"/>
        </w:rPr>
        <w:t>(q.v.).</w:t>
      </w:r>
    </w:p>
    <w:p w:rsidR="00A259C2" w:rsidRDefault="00A259C2" w:rsidP="00A2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F3FE0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ref.eCIPM</w:t>
      </w:r>
      <w:proofErr w:type="spellEnd"/>
      <w:r>
        <w:rPr>
          <w:rFonts w:ascii="Times New Roman" w:hAnsi="Times New Roman" w:cs="Times New Roman"/>
        </w:rPr>
        <w:t xml:space="preserve"> 24-139)</w:t>
      </w:r>
    </w:p>
    <w:p w:rsidR="00A259C2" w:rsidRDefault="00A259C2" w:rsidP="00A259C2">
      <w:pPr>
        <w:rPr>
          <w:rFonts w:ascii="Times New Roman" w:hAnsi="Times New Roman" w:cs="Times New Roman"/>
        </w:rPr>
      </w:pPr>
    </w:p>
    <w:p w:rsidR="00A259C2" w:rsidRDefault="00A259C2" w:rsidP="00A259C2">
      <w:pPr>
        <w:rPr>
          <w:rFonts w:ascii="Times New Roman" w:hAnsi="Times New Roman" w:cs="Times New Roman"/>
        </w:rPr>
      </w:pPr>
    </w:p>
    <w:p w:rsidR="00A259C2" w:rsidRDefault="00A259C2" w:rsidP="00A2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March 2016</w:t>
      </w:r>
    </w:p>
    <w:p w:rsidR="006B2F86" w:rsidRPr="00E71FC3" w:rsidRDefault="00A259C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C2" w:rsidRDefault="00A259C2" w:rsidP="00E71FC3">
      <w:r>
        <w:separator/>
      </w:r>
    </w:p>
  </w:endnote>
  <w:endnote w:type="continuationSeparator" w:id="0">
    <w:p w:rsidR="00A259C2" w:rsidRDefault="00A259C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I.S.Rogers</w:t>
    </w:r>
    <w:proofErr w:type="spell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C2" w:rsidRDefault="00A259C2" w:rsidP="00E71FC3">
      <w:r>
        <w:separator/>
      </w:r>
    </w:p>
  </w:footnote>
  <w:footnote w:type="continuationSeparator" w:id="0">
    <w:p w:rsidR="00A259C2" w:rsidRDefault="00A259C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C2"/>
    <w:rsid w:val="00A259C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198B8-293A-4B7D-AAD3-D5856E6E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59C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25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2016-04-06T19:17:00Z</dcterms:created>
  <dcterms:modified xsi:type="dcterms:W3CDTF">2016-04-06T19:17:00Z</dcterms:modified>
</cp:coreProperties>
</file>