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47" w:rsidRDefault="00213D47" w:rsidP="00213D47">
      <w:pPr>
        <w:pStyle w:val="NoSpacing"/>
      </w:pPr>
      <w:r>
        <w:rPr>
          <w:u w:val="single"/>
        </w:rPr>
        <w:t>John PASSHELOW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213D47" w:rsidRDefault="00213D47" w:rsidP="00213D47">
      <w:pPr>
        <w:pStyle w:val="NoSpacing"/>
      </w:pPr>
    </w:p>
    <w:p w:rsidR="00213D47" w:rsidRDefault="00213D47" w:rsidP="00213D47">
      <w:pPr>
        <w:pStyle w:val="NoSpacing"/>
      </w:pPr>
    </w:p>
    <w:p w:rsidR="00213D47" w:rsidRDefault="00213D47" w:rsidP="00213D47">
      <w:pPr>
        <w:pStyle w:val="NoSpacing"/>
      </w:pPr>
      <w:r>
        <w:t>15 May1428</w:t>
      </w:r>
      <w:r>
        <w:tab/>
        <w:t>He was a juror on the inquisition post mortem held in Newmarket, Suffolk,</w:t>
      </w:r>
    </w:p>
    <w:p w:rsidR="00213D47" w:rsidRDefault="00213D47" w:rsidP="00213D47">
      <w:pPr>
        <w:pStyle w:val="NoSpacing"/>
      </w:pPr>
      <w:r>
        <w:tab/>
      </w:r>
      <w:r>
        <w:tab/>
        <w:t xml:space="preserve">into lands of the late Sir Hugh </w:t>
      </w:r>
      <w:proofErr w:type="spellStart"/>
      <w:r>
        <w:t>Lutterell</w:t>
      </w:r>
      <w:proofErr w:type="spellEnd"/>
      <w:r>
        <w:t>(q.v.).</w:t>
      </w:r>
    </w:p>
    <w:p w:rsidR="00213D47" w:rsidRDefault="00213D47" w:rsidP="00213D47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23-55)</w:t>
      </w:r>
    </w:p>
    <w:p w:rsidR="00213D47" w:rsidRDefault="00213D47" w:rsidP="00213D47">
      <w:pPr>
        <w:pStyle w:val="NoSpacing"/>
      </w:pPr>
    </w:p>
    <w:p w:rsidR="00213D47" w:rsidRDefault="00213D47" w:rsidP="00213D47">
      <w:pPr>
        <w:pStyle w:val="NoSpacing"/>
      </w:pPr>
    </w:p>
    <w:p w:rsidR="00213D47" w:rsidRPr="003C2206" w:rsidRDefault="00213D47" w:rsidP="00213D47">
      <w:pPr>
        <w:pStyle w:val="NoSpacing"/>
      </w:pPr>
      <w:r>
        <w:t>29 August 2017</w:t>
      </w:r>
    </w:p>
    <w:p w:rsidR="006B2F86" w:rsidRPr="00213D47" w:rsidRDefault="00213D47" w:rsidP="00E71FC3">
      <w:pPr>
        <w:pStyle w:val="NoSpacing"/>
      </w:pPr>
      <w:bookmarkStart w:id="0" w:name="_GoBack"/>
      <w:bookmarkEnd w:id="0"/>
    </w:p>
    <w:sectPr w:rsidR="006B2F86" w:rsidRPr="00213D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47" w:rsidRDefault="00213D47" w:rsidP="00E71FC3">
      <w:pPr>
        <w:spacing w:after="0" w:line="240" w:lineRule="auto"/>
      </w:pPr>
      <w:r>
        <w:separator/>
      </w:r>
    </w:p>
  </w:endnote>
  <w:endnote w:type="continuationSeparator" w:id="0">
    <w:p w:rsidR="00213D47" w:rsidRDefault="00213D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D47" w:rsidRDefault="00213D47" w:rsidP="00E71FC3">
      <w:pPr>
        <w:spacing w:after="0" w:line="240" w:lineRule="auto"/>
      </w:pPr>
      <w:r>
        <w:separator/>
      </w:r>
    </w:p>
  </w:footnote>
  <w:footnote w:type="continuationSeparator" w:id="0">
    <w:p w:rsidR="00213D47" w:rsidRDefault="00213D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47"/>
    <w:rsid w:val="001A7C09"/>
    <w:rsid w:val="00213D4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E4A0"/>
  <w15:chartTrackingRefBased/>
  <w15:docId w15:val="{10884C65-7500-4687-A3DE-A74E3F46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2017-08-29T19:58:00Z</dcterms:created>
  <dcterms:modified xsi:type="dcterms:W3CDTF">2017-08-29T19:58:00Z</dcterms:modified>
</cp:coreProperties>
</file>