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2D" w:rsidRDefault="001D792D" w:rsidP="001D792D">
      <w:pPr>
        <w:pStyle w:val="NoSpacing"/>
      </w:pPr>
      <w:r>
        <w:rPr>
          <w:u w:val="single"/>
        </w:rPr>
        <w:t>John PECCHE</w:t>
      </w:r>
      <w:r>
        <w:t xml:space="preserve">       </w:t>
      </w:r>
      <w:r>
        <w:t>(fl.1422)</w:t>
      </w:r>
    </w:p>
    <w:p w:rsidR="001D792D" w:rsidRDefault="001D792D" w:rsidP="001D792D">
      <w:pPr>
        <w:pStyle w:val="NoSpacing"/>
        <w:tabs>
          <w:tab w:val="left" w:pos="2070"/>
        </w:tabs>
      </w:pPr>
      <w:r>
        <w:tab/>
      </w:r>
    </w:p>
    <w:p w:rsidR="001D792D" w:rsidRDefault="001D792D" w:rsidP="001D792D">
      <w:pPr>
        <w:pStyle w:val="NoSpacing"/>
      </w:pPr>
    </w:p>
    <w:p w:rsidR="001D792D" w:rsidRDefault="001D792D" w:rsidP="001D792D">
      <w:pPr>
        <w:pStyle w:val="NoSpacing"/>
      </w:pPr>
      <w:r>
        <w:t xml:space="preserve">       </w:t>
      </w:r>
      <w:proofErr w:type="gramStart"/>
      <w:r>
        <w:t>ca.</w:t>
      </w:r>
      <w:r>
        <w:tab/>
        <w:t>1379</w:t>
      </w:r>
      <w:r>
        <w:tab/>
        <w:t>Born.</w:t>
      </w:r>
      <w:proofErr w:type="gramEnd"/>
      <w:r>
        <w:t xml:space="preserve">  (Yorkshire I.P.M. pp.181-2)</w:t>
      </w:r>
    </w:p>
    <w:p w:rsidR="001D792D" w:rsidRDefault="001D792D" w:rsidP="001D792D">
      <w:pPr>
        <w:pStyle w:val="NoSpacing"/>
      </w:pPr>
      <w:r>
        <w:t xml:space="preserve">  1 May1422</w:t>
      </w:r>
      <w:r>
        <w:tab/>
        <w:t xml:space="preserve">He gave evidence at the inquisition held at </w:t>
      </w:r>
      <w:proofErr w:type="spellStart"/>
      <w:r>
        <w:t>Northallerton</w:t>
      </w:r>
      <w:proofErr w:type="spellEnd"/>
      <w:r>
        <w:t>, North Riding</w:t>
      </w:r>
    </w:p>
    <w:p w:rsidR="001D792D" w:rsidRDefault="001D792D" w:rsidP="001D792D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Yorkshire, to prove the age of Jane </w:t>
      </w:r>
      <w:proofErr w:type="spellStart"/>
      <w:r>
        <w:t>Faucomberge</w:t>
      </w:r>
      <w:proofErr w:type="spellEnd"/>
      <w:r>
        <w:t>(q.v.). He remembered</w:t>
      </w:r>
    </w:p>
    <w:p w:rsidR="001D792D" w:rsidRDefault="001D792D" w:rsidP="001D792D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occasion because he </w:t>
      </w:r>
      <w:r>
        <w:t>was clerk of Skelton church and held the book for</w:t>
      </w:r>
    </w:p>
    <w:p w:rsidR="001D792D" w:rsidRDefault="001D792D" w:rsidP="001D792D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priest at Jane’s baptism.  (ibid.)</w:t>
      </w:r>
      <w:bookmarkStart w:id="0" w:name="_GoBack"/>
      <w:bookmarkEnd w:id="0"/>
    </w:p>
    <w:p w:rsidR="001D792D" w:rsidRDefault="001D792D" w:rsidP="001D792D">
      <w:pPr>
        <w:pStyle w:val="NoSpacing"/>
      </w:pPr>
    </w:p>
    <w:p w:rsidR="001D792D" w:rsidRDefault="001D792D" w:rsidP="001D792D">
      <w:pPr>
        <w:pStyle w:val="NoSpacing"/>
      </w:pPr>
    </w:p>
    <w:p w:rsidR="00E47068" w:rsidRPr="001D792D" w:rsidRDefault="001D792D" w:rsidP="001D792D">
      <w:pPr>
        <w:pStyle w:val="NoSpacing"/>
      </w:pPr>
      <w:r>
        <w:t>9 August 2015</w:t>
      </w:r>
    </w:p>
    <w:sectPr w:rsidR="00E47068" w:rsidRPr="001D7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2D" w:rsidRDefault="001D792D" w:rsidP="00920DE3">
      <w:pPr>
        <w:spacing w:after="0" w:line="240" w:lineRule="auto"/>
      </w:pPr>
      <w:r>
        <w:separator/>
      </w:r>
    </w:p>
  </w:endnote>
  <w:endnote w:type="continuationSeparator" w:id="0">
    <w:p w:rsidR="001D792D" w:rsidRDefault="001D792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2D" w:rsidRDefault="001D792D" w:rsidP="00920DE3">
      <w:pPr>
        <w:spacing w:after="0" w:line="240" w:lineRule="auto"/>
      </w:pPr>
      <w:r>
        <w:separator/>
      </w:r>
    </w:p>
  </w:footnote>
  <w:footnote w:type="continuationSeparator" w:id="0">
    <w:p w:rsidR="001D792D" w:rsidRDefault="001D792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2D"/>
    <w:rsid w:val="00120749"/>
    <w:rsid w:val="001D792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2015-08-09T14:58:00Z</dcterms:created>
  <dcterms:modified xsi:type="dcterms:W3CDTF">2015-08-09T15:01:00Z</dcterms:modified>
</cp:coreProperties>
</file>