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C5" w:rsidRDefault="00C137C5" w:rsidP="00C137C5">
      <w:pPr>
        <w:pStyle w:val="NoSpacing"/>
      </w:pPr>
      <w:r>
        <w:rPr>
          <w:u w:val="single"/>
        </w:rPr>
        <w:t>Edmund PELSE</w:t>
      </w:r>
      <w:r>
        <w:t xml:space="preserve">       (fl.1399-1401)</w:t>
      </w:r>
    </w:p>
    <w:p w:rsidR="00C137C5" w:rsidRDefault="00C137C5" w:rsidP="00C137C5">
      <w:pPr>
        <w:pStyle w:val="NoSpacing"/>
      </w:pPr>
      <w:proofErr w:type="gramStart"/>
      <w:r>
        <w:t xml:space="preserve">Rector of Holy Trinity Church, </w:t>
      </w:r>
      <w:proofErr w:type="spellStart"/>
      <w:r>
        <w:t>Rackheath</w:t>
      </w:r>
      <w:proofErr w:type="spellEnd"/>
      <w:r>
        <w:t>, Norfolk.</w:t>
      </w:r>
      <w:proofErr w:type="gramEnd"/>
    </w:p>
    <w:p w:rsidR="00C137C5" w:rsidRDefault="00C137C5" w:rsidP="00C137C5">
      <w:pPr>
        <w:pStyle w:val="NoSpacing"/>
      </w:pPr>
    </w:p>
    <w:p w:rsidR="00C137C5" w:rsidRDefault="00C137C5" w:rsidP="00C137C5">
      <w:pPr>
        <w:pStyle w:val="NoSpacing"/>
      </w:pPr>
    </w:p>
    <w:p w:rsidR="00C137C5" w:rsidRDefault="00C137C5" w:rsidP="00C137C5">
      <w:pPr>
        <w:pStyle w:val="NoSpacing"/>
      </w:pPr>
      <w:r>
        <w:t xml:space="preserve">   1399-1401</w:t>
      </w:r>
      <w:r>
        <w:tab/>
        <w:t>He was Rector.</w:t>
      </w:r>
    </w:p>
    <w:p w:rsidR="00C137C5" w:rsidRDefault="00C137C5" w:rsidP="00C137C5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C137C5" w:rsidRDefault="00C137C5" w:rsidP="00C137C5">
      <w:pPr>
        <w:pStyle w:val="NoSpacing"/>
        <w:ind w:left="720" w:firstLine="720"/>
      </w:pPr>
      <w:proofErr w:type="gramStart"/>
      <w:r>
        <w:t>vol.10</w:t>
      </w:r>
      <w:proofErr w:type="gramEnd"/>
      <w:r>
        <w:t xml:space="preserve"> pp.451-3 Francis </w:t>
      </w:r>
      <w:proofErr w:type="spellStart"/>
      <w:r>
        <w:t>Blomefield</w:t>
      </w:r>
      <w:proofErr w:type="spellEnd"/>
      <w:r>
        <w:t>)</w:t>
      </w:r>
    </w:p>
    <w:p w:rsidR="00C137C5" w:rsidRDefault="00C137C5" w:rsidP="00C137C5">
      <w:pPr>
        <w:pStyle w:val="NoSpacing"/>
      </w:pPr>
    </w:p>
    <w:p w:rsidR="00C137C5" w:rsidRDefault="00C137C5" w:rsidP="00C137C5">
      <w:pPr>
        <w:pStyle w:val="NoSpacing"/>
      </w:pPr>
    </w:p>
    <w:p w:rsidR="00C137C5" w:rsidRDefault="00C137C5" w:rsidP="00C137C5">
      <w:pPr>
        <w:pStyle w:val="NoSpacing"/>
      </w:pPr>
      <w:r>
        <w:t>24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C5" w:rsidRDefault="00C137C5" w:rsidP="00920DE3">
      <w:pPr>
        <w:spacing w:after="0" w:line="240" w:lineRule="auto"/>
      </w:pPr>
      <w:r>
        <w:separator/>
      </w:r>
    </w:p>
  </w:endnote>
  <w:endnote w:type="continuationSeparator" w:id="0">
    <w:p w:rsidR="00C137C5" w:rsidRDefault="00C137C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C5" w:rsidRDefault="00C137C5" w:rsidP="00920DE3">
      <w:pPr>
        <w:spacing w:after="0" w:line="240" w:lineRule="auto"/>
      </w:pPr>
      <w:r>
        <w:separator/>
      </w:r>
    </w:p>
  </w:footnote>
  <w:footnote w:type="continuationSeparator" w:id="0">
    <w:p w:rsidR="00C137C5" w:rsidRDefault="00C137C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5"/>
    <w:rsid w:val="00120749"/>
    <w:rsid w:val="00624CAE"/>
    <w:rsid w:val="00920DE3"/>
    <w:rsid w:val="00C009D8"/>
    <w:rsid w:val="00C137C5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2015-07-28T21:17:00Z</dcterms:created>
  <dcterms:modified xsi:type="dcterms:W3CDTF">2015-07-28T21:18:00Z</dcterms:modified>
</cp:coreProperties>
</file>