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EF" w:rsidRDefault="00DC1CEF" w:rsidP="00DC1CEF">
      <w:pPr>
        <w:pStyle w:val="NoSpacing"/>
      </w:pPr>
      <w:r>
        <w:rPr>
          <w:u w:val="single"/>
        </w:rPr>
        <w:t>Master John RAW</w:t>
      </w:r>
      <w:r>
        <w:t xml:space="preserve">        </w:t>
      </w:r>
      <w:r>
        <w:t>(fl.1433)</w:t>
      </w:r>
    </w:p>
    <w:p w:rsidR="00DC1CEF" w:rsidRDefault="00DC1CEF" w:rsidP="00DC1CEF">
      <w:pPr>
        <w:pStyle w:val="NoSpacing"/>
      </w:pPr>
      <w:r>
        <w:t>of St.Frideswide’s Priory, Oxford.</w:t>
      </w:r>
      <w:bookmarkStart w:id="0" w:name="_GoBack"/>
      <w:bookmarkEnd w:id="0"/>
    </w:p>
    <w:p w:rsidR="00DC1CEF" w:rsidRDefault="00DC1CEF" w:rsidP="00DC1CEF">
      <w:pPr>
        <w:pStyle w:val="NoSpacing"/>
      </w:pPr>
    </w:p>
    <w:p w:rsidR="00DC1CEF" w:rsidRDefault="00DC1CEF" w:rsidP="00DC1CEF">
      <w:pPr>
        <w:pStyle w:val="NoSpacing"/>
      </w:pPr>
    </w:p>
    <w:p w:rsidR="00DC1CEF" w:rsidRDefault="00DC1CEF" w:rsidP="00DC1CEF">
      <w:pPr>
        <w:pStyle w:val="NoSpacing"/>
      </w:pPr>
      <w:r>
        <w:t>19 Sep.1433</w:t>
      </w:r>
      <w:r>
        <w:tab/>
        <w:t>He was ordained subdeacon in the parish church of Bishop’s Tawton, Devon,</w:t>
      </w:r>
    </w:p>
    <w:p w:rsidR="00DC1CEF" w:rsidRDefault="00DC1CEF" w:rsidP="00DC1CEF">
      <w:pPr>
        <w:pStyle w:val="NoSpacing"/>
      </w:pPr>
      <w:r>
        <w:tab/>
      </w:r>
      <w:r>
        <w:tab/>
        <w:t>by the Bishop.</w:t>
      </w:r>
    </w:p>
    <w:p w:rsidR="00DC1CEF" w:rsidRDefault="00DC1CEF" w:rsidP="00DC1CEF">
      <w:pPr>
        <w:pStyle w:val="NoSpacing"/>
      </w:pPr>
      <w:r>
        <w:tab/>
      </w:r>
      <w:r>
        <w:tab/>
        <w:t>(“The Register of Edmund Lacy, Bishop of Exeter 1420-55” part 4 p.149)</w:t>
      </w:r>
    </w:p>
    <w:p w:rsidR="00DC1CEF" w:rsidRDefault="00DC1CEF" w:rsidP="00DC1CEF">
      <w:pPr>
        <w:pStyle w:val="NoSpacing"/>
      </w:pPr>
    </w:p>
    <w:p w:rsidR="00DC1CEF" w:rsidRDefault="00DC1CEF" w:rsidP="00DC1CEF">
      <w:pPr>
        <w:pStyle w:val="NoSpacing"/>
      </w:pPr>
    </w:p>
    <w:p w:rsidR="00DC1CEF" w:rsidRPr="003B70FE" w:rsidRDefault="00DC1CEF" w:rsidP="00DC1CEF">
      <w:pPr>
        <w:pStyle w:val="NoSpacing"/>
      </w:pPr>
      <w:r>
        <w:t>6 October 2016</w:t>
      </w:r>
    </w:p>
    <w:p w:rsidR="006B2F86" w:rsidRPr="00DC1CEF" w:rsidRDefault="00DC1CEF" w:rsidP="00E71FC3">
      <w:pPr>
        <w:pStyle w:val="NoSpacing"/>
      </w:pPr>
    </w:p>
    <w:sectPr w:rsidR="006B2F86" w:rsidRPr="00DC1CE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EF" w:rsidRDefault="00DC1CEF" w:rsidP="00E71FC3">
      <w:pPr>
        <w:spacing w:after="0" w:line="240" w:lineRule="auto"/>
      </w:pPr>
      <w:r>
        <w:separator/>
      </w:r>
    </w:p>
  </w:endnote>
  <w:endnote w:type="continuationSeparator" w:id="0">
    <w:p w:rsidR="00DC1CEF" w:rsidRDefault="00DC1CE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EF" w:rsidRDefault="00DC1CEF" w:rsidP="00E71FC3">
      <w:pPr>
        <w:spacing w:after="0" w:line="240" w:lineRule="auto"/>
      </w:pPr>
      <w:r>
        <w:separator/>
      </w:r>
    </w:p>
  </w:footnote>
  <w:footnote w:type="continuationSeparator" w:id="0">
    <w:p w:rsidR="00DC1CEF" w:rsidRDefault="00DC1CE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EF"/>
    <w:rsid w:val="001A7C09"/>
    <w:rsid w:val="00733BE7"/>
    <w:rsid w:val="00AB52E8"/>
    <w:rsid w:val="00B16D3F"/>
    <w:rsid w:val="00DC1CE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1C68"/>
  <w15:chartTrackingRefBased/>
  <w15:docId w15:val="{86BF1B1D-3D4E-4632-A411-E6A3628C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2016-10-06T10:24:00Z</dcterms:created>
  <dcterms:modified xsi:type="dcterms:W3CDTF">2016-10-06T10:25:00Z</dcterms:modified>
</cp:coreProperties>
</file>