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Isabel RAWLYN</w:t>
      </w:r>
      <w:r>
        <w:rPr>
          <w:rFonts w:ascii="Times New Roman" w:eastAsia="Calibri" w:hAnsi="Times New Roman" w:cs="Times New Roman"/>
        </w:rPr>
        <w:t xml:space="preserve">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Rucking, Kent. Widow.</w:t>
      </w: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John Chapman(q.v.) brought a plaint of trespass against him, Stephen</w:t>
      </w: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Rawlyn</w:t>
      </w:r>
      <w:proofErr w:type="spellEnd"/>
      <w:r>
        <w:rPr>
          <w:rFonts w:ascii="Times New Roman" w:eastAsia="Calibri" w:hAnsi="Times New Roman" w:cs="Times New Roman"/>
        </w:rPr>
        <w:t xml:space="preserve"> of Rucking, his wife, Isabel(q.v.), and Robert </w:t>
      </w:r>
      <w:proofErr w:type="spellStart"/>
      <w:r>
        <w:rPr>
          <w:rFonts w:ascii="Times New Roman" w:eastAsia="Calibri" w:hAnsi="Times New Roman" w:cs="Times New Roman"/>
        </w:rPr>
        <w:t>Wynfeld</w:t>
      </w:r>
      <w:proofErr w:type="spellEnd"/>
      <w:r>
        <w:rPr>
          <w:rFonts w:ascii="Times New Roman" w:eastAsia="Calibri" w:hAnsi="Times New Roman" w:cs="Times New Roman"/>
        </w:rPr>
        <w:t xml:space="preserve"> of </w:t>
      </w: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Ham(q.v.).</w:t>
      </w: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9F2745" w:rsidRDefault="009F2745" w:rsidP="009F2745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 June 2017</w:t>
      </w:r>
    </w:p>
    <w:p w:rsidR="006B2F86" w:rsidRPr="00E71FC3" w:rsidRDefault="009F27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45" w:rsidRDefault="009F2745" w:rsidP="00E71FC3">
      <w:r>
        <w:separator/>
      </w:r>
    </w:p>
  </w:endnote>
  <w:endnote w:type="continuationSeparator" w:id="0">
    <w:p w:rsidR="009F2745" w:rsidRDefault="009F274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45" w:rsidRDefault="009F2745" w:rsidP="00E71FC3">
      <w:r>
        <w:separator/>
      </w:r>
    </w:p>
  </w:footnote>
  <w:footnote w:type="continuationSeparator" w:id="0">
    <w:p w:rsidR="009F2745" w:rsidRDefault="009F274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5"/>
    <w:rsid w:val="001A7C09"/>
    <w:rsid w:val="00577BD5"/>
    <w:rsid w:val="00656CBA"/>
    <w:rsid w:val="006A1F77"/>
    <w:rsid w:val="00733BE7"/>
    <w:rsid w:val="009F274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1939-15C1-4FD3-8D45-B97E0090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274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2017-06-08T20:21:00Z</dcterms:created>
  <dcterms:modified xsi:type="dcterms:W3CDTF">2017-06-08T20:21:00Z</dcterms:modified>
</cp:coreProperties>
</file>