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5A" w:rsidRDefault="004C335A" w:rsidP="004C335A">
      <w:pPr>
        <w:pStyle w:val="NoSpacing"/>
      </w:pPr>
      <w:r>
        <w:rPr>
          <w:u w:val="single"/>
        </w:rPr>
        <w:t>Hugh ROBENET</w:t>
      </w:r>
      <w:r>
        <w:t xml:space="preserve">      (fl.1427)</w:t>
      </w:r>
    </w:p>
    <w:p w:rsidR="004C335A" w:rsidRDefault="004C335A" w:rsidP="004C335A">
      <w:pPr>
        <w:pStyle w:val="NoSpacing"/>
      </w:pPr>
      <w:r>
        <w:t xml:space="preserve">of </w:t>
      </w:r>
      <w:proofErr w:type="spellStart"/>
      <w:r>
        <w:t>Medbourne</w:t>
      </w:r>
      <w:proofErr w:type="spellEnd"/>
      <w:r>
        <w:t>, Leicestershire.</w:t>
      </w:r>
    </w:p>
    <w:p w:rsidR="004C335A" w:rsidRDefault="004C335A" w:rsidP="004C335A">
      <w:pPr>
        <w:pStyle w:val="NoSpacing"/>
      </w:pPr>
    </w:p>
    <w:p w:rsidR="004C335A" w:rsidRDefault="004C335A" w:rsidP="004C335A">
      <w:pPr>
        <w:pStyle w:val="NoSpacing"/>
      </w:pPr>
    </w:p>
    <w:p w:rsidR="004C335A" w:rsidRDefault="004C335A" w:rsidP="004C335A">
      <w:pPr>
        <w:pStyle w:val="NoSpacing"/>
      </w:pPr>
      <w:r>
        <w:t>27 Sep.1427</w:t>
      </w:r>
      <w:r>
        <w:tab/>
        <w:t xml:space="preserve">He was a juror at the inquisition held at </w:t>
      </w:r>
      <w:proofErr w:type="spellStart"/>
      <w:r>
        <w:t>Medbourne</w:t>
      </w:r>
      <w:proofErr w:type="spellEnd"/>
      <w:r>
        <w:t>, Leicestershire, into</w:t>
      </w:r>
    </w:p>
    <w:p w:rsidR="004C335A" w:rsidRDefault="004C335A" w:rsidP="004C335A">
      <w:pPr>
        <w:pStyle w:val="NoSpacing"/>
      </w:pPr>
      <w:r>
        <w:tab/>
      </w:r>
      <w:r>
        <w:tab/>
        <w:t xml:space="preserve">the lands held by the late Elizabeth </w:t>
      </w:r>
      <w:proofErr w:type="spellStart"/>
      <w:r>
        <w:t>Segrave</w:t>
      </w:r>
      <w:proofErr w:type="spellEnd"/>
      <w:r>
        <w:t>(q.v.), widow of Thomas.</w:t>
      </w:r>
    </w:p>
    <w:p w:rsidR="004C335A" w:rsidRDefault="004C335A" w:rsidP="004C335A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IV p.3)</w:t>
      </w:r>
      <w:r w:rsidR="00997C00">
        <w:t xml:space="preserve"> and</w:t>
      </w:r>
    </w:p>
    <w:p w:rsidR="00997C00" w:rsidRDefault="00997C00" w:rsidP="004C335A">
      <w:pPr>
        <w:pStyle w:val="NoSpacing"/>
      </w:pPr>
      <w:r>
        <w:tab/>
      </w:r>
      <w:r>
        <w:tab/>
      </w:r>
      <w:r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23-1)</w:t>
      </w:r>
    </w:p>
    <w:p w:rsidR="004C335A" w:rsidRDefault="004C335A" w:rsidP="004C335A">
      <w:pPr>
        <w:pStyle w:val="NoSpacing"/>
      </w:pPr>
    </w:p>
    <w:p w:rsidR="004C335A" w:rsidRDefault="004C335A" w:rsidP="004C335A">
      <w:pPr>
        <w:pStyle w:val="NoSpacing"/>
      </w:pPr>
    </w:p>
    <w:p w:rsidR="004C335A" w:rsidRDefault="004C335A" w:rsidP="004C335A">
      <w:pPr>
        <w:pStyle w:val="NoSpacing"/>
      </w:pPr>
      <w:r>
        <w:t>13 November 2011</w:t>
      </w:r>
    </w:p>
    <w:p w:rsidR="00997C00" w:rsidRPr="002B46E3" w:rsidRDefault="00997C00" w:rsidP="004C335A">
      <w:pPr>
        <w:pStyle w:val="NoSpacing"/>
      </w:pPr>
      <w:r>
        <w:t>20 January 2017</w:t>
      </w:r>
      <w:bookmarkStart w:id="0" w:name="_GoBack"/>
      <w:bookmarkEnd w:id="0"/>
    </w:p>
    <w:p w:rsidR="00BA4020" w:rsidRPr="004C335A" w:rsidRDefault="00997C00" w:rsidP="004C335A">
      <w:pPr>
        <w:pStyle w:val="NoSpacing"/>
      </w:pPr>
    </w:p>
    <w:sectPr w:rsidR="00BA4020" w:rsidRPr="004C335A" w:rsidSect="00DB2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5A" w:rsidRDefault="004C335A" w:rsidP="00552EBA">
      <w:pPr>
        <w:spacing w:after="0" w:line="240" w:lineRule="auto"/>
      </w:pPr>
      <w:r>
        <w:separator/>
      </w:r>
    </w:p>
  </w:endnote>
  <w:endnote w:type="continuationSeparator" w:id="0">
    <w:p w:rsidR="004C335A" w:rsidRDefault="004C335A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</w:t>
    </w:r>
    <w:r w:rsidR="00997C00">
      <w:fldChar w:fldCharType="begin"/>
    </w:r>
    <w:r w:rsidR="00997C00">
      <w:instrText xml:space="preserve"> DATE \@ "dd MMMM yyyy" </w:instrText>
    </w:r>
    <w:r w:rsidR="00997C00">
      <w:fldChar w:fldCharType="separate"/>
    </w:r>
    <w:r w:rsidR="00997C00">
      <w:rPr>
        <w:noProof/>
      </w:rPr>
      <w:t>20 January 2017</w:t>
    </w:r>
    <w:r w:rsidR="00997C00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5A" w:rsidRDefault="004C335A" w:rsidP="00552EBA">
      <w:pPr>
        <w:spacing w:after="0" w:line="240" w:lineRule="auto"/>
      </w:pPr>
      <w:r>
        <w:separator/>
      </w:r>
    </w:p>
  </w:footnote>
  <w:footnote w:type="continuationSeparator" w:id="0">
    <w:p w:rsidR="004C335A" w:rsidRDefault="004C335A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4C335A"/>
    <w:rsid w:val="00552EBA"/>
    <w:rsid w:val="00997C00"/>
    <w:rsid w:val="00C33865"/>
    <w:rsid w:val="00D45842"/>
    <w:rsid w:val="00D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F85B"/>
  <w15:docId w15:val="{218CA006-7D2B-423A-82D9-19E378ED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2011-11-13T11:33:00Z</dcterms:created>
  <dcterms:modified xsi:type="dcterms:W3CDTF">2017-01-20T08:43:00Z</dcterms:modified>
</cp:coreProperties>
</file>