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0A" w:rsidRDefault="0020350A" w:rsidP="0020350A">
      <w:pPr>
        <w:pStyle w:val="NoSpacing"/>
      </w:pPr>
      <w:r>
        <w:rPr>
          <w:u w:val="single"/>
        </w:rPr>
        <w:t>John ROBENET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:rsidR="0020350A" w:rsidRDefault="0020350A" w:rsidP="0020350A">
      <w:pPr>
        <w:pStyle w:val="NoSpacing"/>
      </w:pPr>
      <w:r>
        <w:t>of Bristol. Haberdasher.</w:t>
      </w:r>
    </w:p>
    <w:p w:rsidR="0020350A" w:rsidRDefault="0020350A" w:rsidP="0020350A">
      <w:pPr>
        <w:pStyle w:val="NoSpacing"/>
      </w:pPr>
    </w:p>
    <w:p w:rsidR="0020350A" w:rsidRDefault="0020350A" w:rsidP="0020350A">
      <w:pPr>
        <w:pStyle w:val="NoSpacing"/>
      </w:pPr>
    </w:p>
    <w:p w:rsidR="0020350A" w:rsidRDefault="0020350A" w:rsidP="0020350A">
      <w:pPr>
        <w:pStyle w:val="NoSpacing"/>
      </w:pPr>
      <w:r>
        <w:tab/>
        <w:t>1483</w:t>
      </w:r>
      <w:r>
        <w:tab/>
        <w:t>He was joint defendant in a plaint of debt.</w:t>
      </w:r>
    </w:p>
    <w:p w:rsidR="0020350A" w:rsidRDefault="0020350A" w:rsidP="0020350A">
      <w:pPr>
        <w:pStyle w:val="NoSpacing"/>
        <w:rPr>
          <w:rStyle w:val="Hyperlink"/>
          <w:sz w:val="22"/>
          <w:szCs w:val="22"/>
        </w:rPr>
      </w:pPr>
      <w:r>
        <w:tab/>
      </w:r>
      <w:r>
        <w:tab/>
      </w:r>
      <w:r w:rsidRPr="0020350A">
        <w:rPr>
          <w:sz w:val="22"/>
          <w:szCs w:val="22"/>
        </w:rPr>
        <w:t>(</w:t>
      </w:r>
      <w:hyperlink r:id="rId6" w:history="1">
        <w:r w:rsidRPr="0020350A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20350A">
        <w:rPr>
          <w:rStyle w:val="Hyperlink"/>
          <w:sz w:val="22"/>
          <w:szCs w:val="22"/>
        </w:rPr>
        <w:t>)</w:t>
      </w:r>
    </w:p>
    <w:p w:rsidR="009A369E" w:rsidRDefault="009A369E" w:rsidP="009A369E">
      <w:pPr>
        <w:pStyle w:val="NoSpacing"/>
      </w:pPr>
      <w:r>
        <w:tab/>
        <w:t>1484</w:t>
      </w:r>
      <w:r>
        <w:tab/>
        <w:t>Richard Aubrey of London, haberdasher(q.v.), brought a plaint of debt</w:t>
      </w:r>
    </w:p>
    <w:p w:rsidR="009A369E" w:rsidRDefault="009A369E" w:rsidP="009A369E">
      <w:pPr>
        <w:pStyle w:val="NoSpacing"/>
        <w:ind w:left="1440"/>
      </w:pPr>
      <w:r>
        <w:t xml:space="preserve">against him, William </w:t>
      </w:r>
      <w:proofErr w:type="spellStart"/>
      <w:r>
        <w:t>Saweser</w:t>
      </w:r>
      <w:proofErr w:type="spellEnd"/>
      <w:r>
        <w:t xml:space="preserve"> of Colchester(q.v.), Robert </w:t>
      </w:r>
      <w:proofErr w:type="spellStart"/>
      <w:r>
        <w:t>Foweke</w:t>
      </w:r>
      <w:proofErr w:type="spellEnd"/>
      <w:r>
        <w:t xml:space="preserve"> of Leicester(q.v.) and Nicholas Mason of Leicester(q.v.).</w:t>
      </w:r>
    </w:p>
    <w:p w:rsidR="009A369E" w:rsidRPr="0020350A" w:rsidRDefault="009A369E" w:rsidP="009A369E">
      <w:pPr>
        <w:pStyle w:val="NoSpacing"/>
        <w:rPr>
          <w:rStyle w:val="Hyperlink"/>
          <w:sz w:val="22"/>
          <w:szCs w:val="22"/>
        </w:rPr>
      </w:pPr>
      <w:r>
        <w:tab/>
      </w:r>
      <w:r>
        <w:tab/>
        <w:t>(</w:t>
      </w:r>
      <w:hyperlink r:id="rId7" w:history="1">
        <w:r w:rsidRPr="002D0892">
          <w:rPr>
            <w:rStyle w:val="Hyperlink"/>
          </w:rPr>
          <w:t>http://aalt.law.uh.edu/Indices/CP40Indices/CP40no888Pl.htm</w:t>
        </w:r>
      </w:hyperlink>
      <w:r>
        <w:t>)</w:t>
      </w:r>
    </w:p>
    <w:p w:rsidR="0020350A" w:rsidRDefault="0020350A" w:rsidP="0020350A">
      <w:pPr>
        <w:pStyle w:val="NoSpacing"/>
        <w:rPr>
          <w:rStyle w:val="Hyperlink"/>
        </w:rPr>
      </w:pPr>
    </w:p>
    <w:p w:rsidR="0020350A" w:rsidRDefault="0020350A" w:rsidP="0020350A">
      <w:pPr>
        <w:pStyle w:val="NoSpacing"/>
        <w:rPr>
          <w:rStyle w:val="Hyperlink"/>
        </w:rPr>
      </w:pPr>
    </w:p>
    <w:p w:rsidR="00BA4020" w:rsidRDefault="0020350A" w:rsidP="0020350A">
      <w:pPr>
        <w:pStyle w:val="NoSpacing"/>
        <w:rPr>
          <w:rStyle w:val="Hyperlink"/>
          <w:u w:val="none"/>
        </w:rPr>
      </w:pPr>
      <w:r w:rsidRPr="009A369E">
        <w:rPr>
          <w:rStyle w:val="Hyperlink"/>
          <w:u w:val="none"/>
        </w:rPr>
        <w:t>3 June 2013</w:t>
      </w:r>
    </w:p>
    <w:p w:rsidR="009A369E" w:rsidRPr="009A369E" w:rsidRDefault="009A369E" w:rsidP="0020350A">
      <w:pPr>
        <w:pStyle w:val="NoSpacing"/>
      </w:pPr>
      <w:r>
        <w:rPr>
          <w:rStyle w:val="Hyperlink"/>
          <w:u w:val="none"/>
        </w:rPr>
        <w:t>8 December 2015</w:t>
      </w:r>
      <w:bookmarkStart w:id="0" w:name="_GoBack"/>
      <w:bookmarkEnd w:id="0"/>
    </w:p>
    <w:sectPr w:rsidR="009A369E" w:rsidRPr="009A3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0A" w:rsidRDefault="0020350A" w:rsidP="00552EBA">
      <w:r>
        <w:separator/>
      </w:r>
    </w:p>
  </w:endnote>
  <w:endnote w:type="continuationSeparator" w:id="0">
    <w:p w:rsidR="0020350A" w:rsidRDefault="0020350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369E">
      <w:rPr>
        <w:noProof/>
      </w:rPr>
      <w:t>08 December 2015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0A" w:rsidRDefault="0020350A" w:rsidP="00552EBA">
      <w:r>
        <w:separator/>
      </w:r>
    </w:p>
  </w:footnote>
  <w:footnote w:type="continuationSeparator" w:id="0">
    <w:p w:rsidR="0020350A" w:rsidRDefault="0020350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0350A"/>
    <w:rsid w:val="002E357B"/>
    <w:rsid w:val="00552EBA"/>
    <w:rsid w:val="0093365C"/>
    <w:rsid w:val="009A369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B105"/>
  <w15:docId w15:val="{40D7E956-BB83-44AA-8A11-47D8D1D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5A/CP40no885A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2013-06-21T21:19:00Z</dcterms:created>
  <dcterms:modified xsi:type="dcterms:W3CDTF">2015-12-08T08:26:00Z</dcterms:modified>
</cp:coreProperties>
</file>