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ADA0F" w14:textId="2EF0C1AC" w:rsidR="006746EF" w:rsidRDefault="0089465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Alice ROO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fl.1445)</w:t>
      </w:r>
    </w:p>
    <w:p w14:paraId="6542B17C" w14:textId="4A9FBF42" w:rsidR="00894653" w:rsidRDefault="0089465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D791F51" w14:textId="5AB3462F" w:rsidR="00894653" w:rsidRDefault="0089465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A98584F" w14:textId="3509D34A" w:rsidR="00894653" w:rsidRDefault="0089465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Daughter of John Roo of London, mercer(q.v.).</w:t>
      </w:r>
    </w:p>
    <w:p w14:paraId="54FB7D7F" w14:textId="3FE20448" w:rsidR="00894653" w:rsidRPr="00894653" w:rsidRDefault="00894653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4653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894653">
          <w:rPr>
            <w:rStyle w:val="Hyperlink"/>
            <w:rFonts w:ascii="Times New Roman" w:hAnsi="Times New Roman" w:cs="Times New Roman"/>
            <w:sz w:val="24"/>
            <w:szCs w:val="24"/>
          </w:rPr>
          <w:t>www.british-history.ac.uk/report.asp?compid=33736</w:t>
        </w:r>
      </w:hyperlink>
      <w:r w:rsidRPr="00894653">
        <w:rPr>
          <w:rFonts w:ascii="Times New Roman" w:hAnsi="Times New Roman" w:cs="Times New Roman"/>
          <w:sz w:val="24"/>
          <w:szCs w:val="24"/>
        </w:rPr>
        <w:t>)</w:t>
      </w:r>
    </w:p>
    <w:p w14:paraId="5CCB233C" w14:textId="0B09E649" w:rsidR="00894653" w:rsidRDefault="0089465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= John Baker, mercer(q.v.).   (ibid.)</w:t>
      </w:r>
    </w:p>
    <w:p w14:paraId="15D446FA" w14:textId="0BB3B11A" w:rsidR="00894653" w:rsidRDefault="0089465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79DE27A" w14:textId="4F06265B" w:rsidR="00894653" w:rsidRDefault="0089465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9FA4833" w14:textId="054FD984" w:rsidR="00894653" w:rsidRPr="00894653" w:rsidRDefault="0089465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 October 2020</w:t>
      </w:r>
    </w:p>
    <w:sectPr w:rsidR="00894653" w:rsidRPr="0089465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8A22B" w14:textId="77777777" w:rsidR="00894653" w:rsidRDefault="00894653" w:rsidP="00CD0211">
      <w:pPr>
        <w:spacing w:after="0" w:line="240" w:lineRule="auto"/>
      </w:pPr>
      <w:r>
        <w:separator/>
      </w:r>
    </w:p>
  </w:endnote>
  <w:endnote w:type="continuationSeparator" w:id="0">
    <w:p w14:paraId="18130D97" w14:textId="77777777" w:rsidR="00894653" w:rsidRDefault="00894653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D3F4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C4B72" w14:textId="77777777" w:rsidR="00894653" w:rsidRDefault="00894653" w:rsidP="00CD0211">
      <w:pPr>
        <w:spacing w:after="0" w:line="240" w:lineRule="auto"/>
      </w:pPr>
      <w:r>
        <w:separator/>
      </w:r>
    </w:p>
  </w:footnote>
  <w:footnote w:type="continuationSeparator" w:id="0">
    <w:p w14:paraId="562BEBF9" w14:textId="77777777" w:rsidR="00894653" w:rsidRDefault="00894653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94653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72B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rsid w:val="00894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-history.ac.uk/report.asp?compid=3373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2020-10-03T18:14:00Z</dcterms:created>
  <dcterms:modified xsi:type="dcterms:W3CDTF">2020-10-03T18:18:00Z</dcterms:modified>
</cp:coreProperties>
</file>