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9D" w:rsidRDefault="008E7F9D" w:rsidP="008E7F9D">
      <w:pPr>
        <w:pStyle w:val="NoSpacing"/>
      </w:pPr>
      <w:r>
        <w:rPr>
          <w:u w:val="single"/>
        </w:rPr>
        <w:t>Thomas ROO</w:t>
      </w:r>
      <w:r>
        <w:t xml:space="preserve">      (fl.1424)</w:t>
      </w:r>
    </w:p>
    <w:p w:rsidR="008E7F9D" w:rsidRDefault="008E7F9D" w:rsidP="008E7F9D">
      <w:pPr>
        <w:pStyle w:val="NoSpacing"/>
      </w:pPr>
      <w:r>
        <w:t>of Gedling, Nottinghamshire.</w:t>
      </w:r>
    </w:p>
    <w:p w:rsidR="008E7F9D" w:rsidRDefault="008E7F9D" w:rsidP="008E7F9D">
      <w:pPr>
        <w:pStyle w:val="NoSpacing"/>
      </w:pPr>
    </w:p>
    <w:p w:rsidR="008E7F9D" w:rsidRDefault="008E7F9D" w:rsidP="008E7F9D">
      <w:pPr>
        <w:pStyle w:val="NoSpacing"/>
      </w:pPr>
    </w:p>
    <w:p w:rsidR="008E7F9D" w:rsidRDefault="008E7F9D" w:rsidP="008E7F9D">
      <w:pPr>
        <w:pStyle w:val="NoSpacing"/>
      </w:pPr>
      <w:r>
        <w:t>= Joan(q.v.).</w:t>
      </w:r>
    </w:p>
    <w:p w:rsidR="008E7F9D" w:rsidRDefault="008E7F9D" w:rsidP="008E7F9D">
      <w:pPr>
        <w:pStyle w:val="NoSpacing"/>
      </w:pPr>
      <w:r>
        <w:t>(</w:t>
      </w:r>
      <w:hyperlink r:id="rId7" w:history="1">
        <w:r w:rsidRPr="00211331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8E7F9D" w:rsidRDefault="008E7F9D" w:rsidP="008E7F9D">
      <w:pPr>
        <w:pStyle w:val="NoSpacing"/>
      </w:pPr>
    </w:p>
    <w:p w:rsidR="008E7F9D" w:rsidRDefault="008E7F9D" w:rsidP="008E7F9D">
      <w:pPr>
        <w:pStyle w:val="NoSpacing"/>
      </w:pPr>
    </w:p>
    <w:p w:rsidR="008E7F9D" w:rsidRDefault="008E7F9D" w:rsidP="008E7F9D">
      <w:pPr>
        <w:pStyle w:val="NoSpacing"/>
      </w:pPr>
      <w:r>
        <w:t xml:space="preserve">  6 Oct.1424</w:t>
      </w:r>
      <w:r>
        <w:tab/>
        <w:t>Settlement of their action against Roger Willyamson(q.v.) and his wife,</w:t>
      </w:r>
    </w:p>
    <w:p w:rsidR="008E7F9D" w:rsidRDefault="008E7F9D" w:rsidP="008E7F9D">
      <w:pPr>
        <w:pStyle w:val="NoSpacing"/>
      </w:pPr>
      <w:r>
        <w:tab/>
      </w:r>
      <w:r>
        <w:tab/>
        <w:t>Emma(q.v.), deforciants of a messuage, 18 acres of land an acre of meadow</w:t>
      </w:r>
    </w:p>
    <w:p w:rsidR="008E7F9D" w:rsidRDefault="008E7F9D" w:rsidP="008E7F9D">
      <w:pPr>
        <w:pStyle w:val="NoSpacing"/>
      </w:pPr>
      <w:r>
        <w:tab/>
      </w:r>
      <w:r>
        <w:tab/>
        <w:t>in Gedling, Stoke Bardolf and Carlton, Nottinghamshire.   (ibid.)</w:t>
      </w:r>
    </w:p>
    <w:p w:rsidR="008E7F9D" w:rsidRDefault="008E7F9D" w:rsidP="008E7F9D">
      <w:pPr>
        <w:pStyle w:val="NoSpacing"/>
      </w:pPr>
    </w:p>
    <w:p w:rsidR="008E7F9D" w:rsidRDefault="008E7F9D" w:rsidP="008E7F9D">
      <w:pPr>
        <w:pStyle w:val="NoSpacing"/>
      </w:pPr>
    </w:p>
    <w:p w:rsidR="008E7F9D" w:rsidRDefault="008E7F9D" w:rsidP="008E7F9D">
      <w:pPr>
        <w:pStyle w:val="NoSpacing"/>
      </w:pPr>
      <w:r>
        <w:t>11 May 2012</w:t>
      </w:r>
    </w:p>
    <w:p w:rsidR="00BA4020" w:rsidRPr="00186E49" w:rsidRDefault="008E7F9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9D" w:rsidRDefault="008E7F9D" w:rsidP="00552EBA">
      <w:r>
        <w:separator/>
      </w:r>
    </w:p>
  </w:endnote>
  <w:endnote w:type="continuationSeparator" w:id="0">
    <w:p w:rsidR="008E7F9D" w:rsidRDefault="008E7F9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7F9D">
      <w:rPr>
        <w:noProof/>
      </w:rPr>
      <w:t>17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9D" w:rsidRDefault="008E7F9D" w:rsidP="00552EBA">
      <w:r>
        <w:separator/>
      </w:r>
    </w:p>
  </w:footnote>
  <w:footnote w:type="continuationSeparator" w:id="0">
    <w:p w:rsidR="008E7F9D" w:rsidRDefault="008E7F9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E7F9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2012-05-17T11:07:00Z</dcterms:created>
  <dcterms:modified xsi:type="dcterms:W3CDTF">2012-05-17T11:08:00Z</dcterms:modified>
</cp:coreProperties>
</file>