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DF" w:rsidRDefault="005F04DF" w:rsidP="005F04DF">
      <w:pPr>
        <w:pStyle w:val="NoSpacing"/>
        <w:tabs>
          <w:tab w:val="left" w:pos="720"/>
        </w:tabs>
        <w:jc w:val="both"/>
      </w:pPr>
      <w:proofErr w:type="spellStart"/>
      <w:r>
        <w:rPr>
          <w:u w:val="single"/>
        </w:rPr>
        <w:t>Goddelana</w:t>
      </w:r>
      <w:proofErr w:type="spellEnd"/>
      <w:r>
        <w:rPr>
          <w:u w:val="single"/>
        </w:rPr>
        <w:t xml:space="preserve"> RYCARD</w:t>
      </w:r>
      <w:r>
        <w:t xml:space="preserve">   </w:t>
      </w:r>
      <w:proofErr w:type="gramStart"/>
      <w:r>
        <w:t xml:space="preserve">   (</w:t>
      </w:r>
      <w:proofErr w:type="gramEnd"/>
      <w:r>
        <w:t>fl.1466)</w:t>
      </w:r>
    </w:p>
    <w:p w:rsidR="005F04DF" w:rsidRDefault="005F04DF" w:rsidP="005F04DF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Biddenden</w:t>
      </w:r>
      <w:proofErr w:type="spellEnd"/>
      <w:r>
        <w:t>, Kent.</w:t>
      </w:r>
    </w:p>
    <w:p w:rsidR="005F04DF" w:rsidRDefault="005F04DF" w:rsidP="005F04DF">
      <w:pPr>
        <w:pStyle w:val="NoSpacing"/>
        <w:tabs>
          <w:tab w:val="left" w:pos="720"/>
        </w:tabs>
        <w:jc w:val="both"/>
      </w:pPr>
    </w:p>
    <w:p w:rsidR="005F04DF" w:rsidRDefault="005F04DF" w:rsidP="005F04DF">
      <w:pPr>
        <w:pStyle w:val="NoSpacing"/>
        <w:tabs>
          <w:tab w:val="left" w:pos="720"/>
        </w:tabs>
        <w:jc w:val="both"/>
      </w:pPr>
    </w:p>
    <w:p w:rsidR="005F04DF" w:rsidRDefault="005F04DF" w:rsidP="005F04DF">
      <w:pPr>
        <w:pStyle w:val="NoSpacing"/>
        <w:tabs>
          <w:tab w:val="left" w:pos="720"/>
        </w:tabs>
        <w:jc w:val="both"/>
      </w:pPr>
      <w:r>
        <w:tab/>
        <w:t>1466</w:t>
      </w:r>
      <w:r>
        <w:tab/>
        <w:t>She made her Will.   (Plomer p.401)</w:t>
      </w:r>
    </w:p>
    <w:p w:rsidR="005F04DF" w:rsidRDefault="005F04DF" w:rsidP="005F04DF">
      <w:pPr>
        <w:pStyle w:val="NoSpacing"/>
        <w:tabs>
          <w:tab w:val="left" w:pos="720"/>
        </w:tabs>
        <w:jc w:val="both"/>
      </w:pPr>
    </w:p>
    <w:p w:rsidR="005F04DF" w:rsidRDefault="005F04DF" w:rsidP="005F04DF">
      <w:pPr>
        <w:pStyle w:val="NoSpacing"/>
        <w:tabs>
          <w:tab w:val="left" w:pos="720"/>
        </w:tabs>
        <w:jc w:val="both"/>
      </w:pPr>
    </w:p>
    <w:p w:rsidR="005F04DF" w:rsidRDefault="005F04DF" w:rsidP="005F04DF">
      <w:pPr>
        <w:pStyle w:val="NoSpacing"/>
        <w:tabs>
          <w:tab w:val="left" w:pos="720"/>
        </w:tabs>
        <w:jc w:val="both"/>
      </w:pPr>
      <w:r>
        <w:t>3 August 2016</w:t>
      </w:r>
    </w:p>
    <w:p w:rsidR="006B2F86" w:rsidRPr="00E71FC3" w:rsidRDefault="005F04DF" w:rsidP="00E71FC3">
      <w:pPr>
        <w:pStyle w:val="NoSpacing"/>
      </w:pPr>
      <w:r>
        <w:t xml:space="preserve"> </w:t>
      </w: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DF" w:rsidRDefault="005F04DF" w:rsidP="00E71FC3">
      <w:pPr>
        <w:spacing w:after="0" w:line="240" w:lineRule="auto"/>
      </w:pPr>
      <w:r>
        <w:separator/>
      </w:r>
    </w:p>
  </w:endnote>
  <w:endnote w:type="continuationSeparator" w:id="0">
    <w:p w:rsidR="005F04DF" w:rsidRDefault="005F04D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DF" w:rsidRDefault="005F04DF" w:rsidP="00E71FC3">
      <w:pPr>
        <w:spacing w:after="0" w:line="240" w:lineRule="auto"/>
      </w:pPr>
      <w:r>
        <w:separator/>
      </w:r>
    </w:p>
  </w:footnote>
  <w:footnote w:type="continuationSeparator" w:id="0">
    <w:p w:rsidR="005F04DF" w:rsidRDefault="005F04D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F"/>
    <w:rsid w:val="001A7C09"/>
    <w:rsid w:val="005F04D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2A31"/>
  <w15:chartTrackingRefBased/>
  <w15:docId w15:val="{6434B8DE-C90B-4854-A53A-9F121F54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2016-08-06T14:40:00Z</dcterms:created>
  <dcterms:modified xsi:type="dcterms:W3CDTF">2016-08-06T14:53:00Z</dcterms:modified>
</cp:coreProperties>
</file>