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72D0" w14:textId="77777777" w:rsidR="0055498A" w:rsidRDefault="0055498A" w:rsidP="005549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RYCULF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fl.1439)</w:t>
      </w:r>
    </w:p>
    <w:p w14:paraId="54DF6C67" w14:textId="77777777" w:rsidR="0055498A" w:rsidRDefault="0055498A" w:rsidP="005549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Lee, Kent.</w:t>
      </w:r>
    </w:p>
    <w:p w14:paraId="1A4E9944" w14:textId="77777777" w:rsidR="0055498A" w:rsidRDefault="0055498A" w:rsidP="0055498A">
      <w:pPr>
        <w:pStyle w:val="NoSpacing"/>
        <w:rPr>
          <w:rFonts w:cs="Times New Roman"/>
          <w:szCs w:val="24"/>
        </w:rPr>
      </w:pPr>
    </w:p>
    <w:p w14:paraId="545A841E" w14:textId="77777777" w:rsidR="0055498A" w:rsidRDefault="0055498A" w:rsidP="0055498A">
      <w:pPr>
        <w:pStyle w:val="NoSpacing"/>
        <w:rPr>
          <w:rFonts w:cs="Times New Roman"/>
          <w:szCs w:val="24"/>
        </w:rPr>
      </w:pPr>
    </w:p>
    <w:p w14:paraId="2F8B5881" w14:textId="77777777" w:rsidR="0055498A" w:rsidRDefault="0055498A" w:rsidP="005549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Mar.1439</w:t>
      </w:r>
      <w:r>
        <w:rPr>
          <w:rFonts w:cs="Times New Roman"/>
          <w:szCs w:val="24"/>
        </w:rPr>
        <w:tab/>
        <w:t xml:space="preserve">He was a joint </w:t>
      </w:r>
      <w:proofErr w:type="spellStart"/>
      <w:r>
        <w:rPr>
          <w:rFonts w:cs="Times New Roman"/>
          <w:szCs w:val="24"/>
        </w:rPr>
        <w:t>mainpernor</w:t>
      </w:r>
      <w:proofErr w:type="spellEnd"/>
      <w:r>
        <w:rPr>
          <w:rFonts w:cs="Times New Roman"/>
          <w:szCs w:val="24"/>
        </w:rPr>
        <w:t xml:space="preserve"> for Robert </w:t>
      </w:r>
      <w:proofErr w:type="spellStart"/>
      <w:r>
        <w:rPr>
          <w:rFonts w:cs="Times New Roman"/>
          <w:szCs w:val="24"/>
        </w:rPr>
        <w:t>Mirfen</w:t>
      </w:r>
      <w:proofErr w:type="spellEnd"/>
      <w:r>
        <w:rPr>
          <w:rFonts w:cs="Times New Roman"/>
          <w:szCs w:val="24"/>
        </w:rPr>
        <w:t xml:space="preserve">(q.v.) when he was </w:t>
      </w:r>
      <w:proofErr w:type="gramStart"/>
      <w:r>
        <w:rPr>
          <w:rFonts w:cs="Times New Roman"/>
          <w:szCs w:val="24"/>
        </w:rPr>
        <w:t>granted</w:t>
      </w:r>
      <w:proofErr w:type="gramEnd"/>
    </w:p>
    <w:p w14:paraId="0FCF0C08" w14:textId="77777777" w:rsidR="0055498A" w:rsidRDefault="0055498A" w:rsidP="005549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the keeping of a tenement and 80 acres of land in </w:t>
      </w:r>
      <w:proofErr w:type="spellStart"/>
      <w:r>
        <w:rPr>
          <w:rFonts w:cs="Times New Roman"/>
          <w:szCs w:val="24"/>
        </w:rPr>
        <w:t>Camberwell</w:t>
      </w:r>
      <w:proofErr w:type="spellEnd"/>
      <w:r>
        <w:rPr>
          <w:rFonts w:cs="Times New Roman"/>
          <w:szCs w:val="24"/>
        </w:rPr>
        <w:t>, Surrey.</w:t>
      </w:r>
    </w:p>
    <w:p w14:paraId="150D471B" w14:textId="77777777" w:rsidR="0055498A" w:rsidRDefault="0055498A" w:rsidP="005549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1437-45 p.77)</w:t>
      </w:r>
    </w:p>
    <w:p w14:paraId="396D9320" w14:textId="77777777" w:rsidR="0055498A" w:rsidRDefault="0055498A" w:rsidP="0055498A">
      <w:pPr>
        <w:pStyle w:val="NoSpacing"/>
        <w:rPr>
          <w:rFonts w:cs="Times New Roman"/>
          <w:szCs w:val="24"/>
        </w:rPr>
      </w:pPr>
    </w:p>
    <w:p w14:paraId="3BB214EE" w14:textId="77777777" w:rsidR="0055498A" w:rsidRDefault="0055498A" w:rsidP="0055498A">
      <w:pPr>
        <w:pStyle w:val="NoSpacing"/>
        <w:rPr>
          <w:rFonts w:cs="Times New Roman"/>
          <w:szCs w:val="24"/>
        </w:rPr>
      </w:pPr>
    </w:p>
    <w:p w14:paraId="39D9D44A" w14:textId="77777777" w:rsidR="0055498A" w:rsidRDefault="0055498A" w:rsidP="0055498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April 2023</w:t>
      </w:r>
    </w:p>
    <w:p w14:paraId="23B0783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9F08" w14:textId="77777777" w:rsidR="0055498A" w:rsidRDefault="0055498A" w:rsidP="009139A6">
      <w:r>
        <w:separator/>
      </w:r>
    </w:p>
  </w:endnote>
  <w:endnote w:type="continuationSeparator" w:id="0">
    <w:p w14:paraId="7C36E32B" w14:textId="77777777" w:rsidR="0055498A" w:rsidRDefault="0055498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5D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251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DE0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CEB8" w14:textId="77777777" w:rsidR="0055498A" w:rsidRDefault="0055498A" w:rsidP="009139A6">
      <w:r>
        <w:separator/>
      </w:r>
    </w:p>
  </w:footnote>
  <w:footnote w:type="continuationSeparator" w:id="0">
    <w:p w14:paraId="6708721B" w14:textId="77777777" w:rsidR="0055498A" w:rsidRDefault="0055498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9F7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6C6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9E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8A"/>
    <w:rsid w:val="000666E0"/>
    <w:rsid w:val="002510B7"/>
    <w:rsid w:val="0055498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9121"/>
  <w15:chartTrackingRefBased/>
  <w15:docId w15:val="{4B8F4BA3-4D9E-4829-A243-2BBB7769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2023-04-28T11:50:00Z</dcterms:created>
  <dcterms:modified xsi:type="dcterms:W3CDTF">2023-04-28T11:51:00Z</dcterms:modified>
</cp:coreProperties>
</file>