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7CCB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SAMBROKE</w:t>
      </w:r>
      <w:r>
        <w:rPr>
          <w:rFonts w:ascii="Times New Roman" w:hAnsi="Times New Roman" w:cs="Times New Roman"/>
          <w:sz w:val="24"/>
          <w:szCs w:val="24"/>
        </w:rPr>
        <w:t xml:space="preserve">      (fl.1419)</w:t>
      </w:r>
    </w:p>
    <w:p w14:paraId="658B2F1E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9B74A8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713F2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Apr.1419</w:t>
      </w:r>
      <w:r>
        <w:rPr>
          <w:rFonts w:ascii="Times New Roman" w:hAnsi="Times New Roman" w:cs="Times New Roman"/>
          <w:sz w:val="24"/>
          <w:szCs w:val="24"/>
        </w:rPr>
        <w:tab/>
        <w:t>He was a juror on one of the inquisitions post-mortem held in Wells,</w:t>
      </w:r>
    </w:p>
    <w:p w14:paraId="0324E643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Somerset, into land of the late Elizabeth Brecore(q.v.).</w:t>
      </w:r>
    </w:p>
    <w:p w14:paraId="39A2466C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21-373)</w:t>
      </w:r>
    </w:p>
    <w:p w14:paraId="292C8908" w14:textId="47C8A4B5" w:rsidR="00DC036F" w:rsidRDefault="00DC036F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Oct.1444</w:t>
      </w:r>
      <w:r>
        <w:rPr>
          <w:rFonts w:ascii="Times New Roman" w:hAnsi="Times New Roman" w:cs="Times New Roman"/>
          <w:sz w:val="24"/>
          <w:szCs w:val="24"/>
        </w:rPr>
        <w:tab/>
        <w:t>Writ of diem clausit extremum to the Escheator of Somerset.</w:t>
      </w:r>
    </w:p>
    <w:p w14:paraId="3FFFA01E" w14:textId="3336C5F3" w:rsidR="00DC036F" w:rsidRDefault="00DC036F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1437-45 p.299)</w:t>
      </w:r>
    </w:p>
    <w:p w14:paraId="21746BEA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5CAFDA" w14:textId="77777777" w:rsidR="009A3A06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2E862" w14:textId="77777777" w:rsidR="00DC036F" w:rsidRDefault="009A3A06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 2016</w:t>
      </w:r>
    </w:p>
    <w:p w14:paraId="6B4A3F89" w14:textId="1555CE80" w:rsidR="00DC036F" w:rsidRPr="009A3A06" w:rsidRDefault="00DC036F" w:rsidP="009A3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October 2023</w:t>
      </w:r>
    </w:p>
    <w:sectPr w:rsidR="00DC036F" w:rsidRPr="009A3A0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98EB" w14:textId="77777777" w:rsidR="009A3A06" w:rsidRDefault="009A3A06" w:rsidP="00E71FC3">
      <w:pPr>
        <w:spacing w:after="0" w:line="240" w:lineRule="auto"/>
      </w:pPr>
      <w:r>
        <w:separator/>
      </w:r>
    </w:p>
  </w:endnote>
  <w:endnote w:type="continuationSeparator" w:id="0">
    <w:p w14:paraId="1880BBF2" w14:textId="77777777" w:rsidR="009A3A06" w:rsidRDefault="009A3A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215" w14:textId="77777777"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B531" w14:textId="77777777" w:rsidR="009A3A06" w:rsidRDefault="009A3A06" w:rsidP="00E71FC3">
      <w:pPr>
        <w:spacing w:after="0" w:line="240" w:lineRule="auto"/>
      </w:pPr>
      <w:r>
        <w:separator/>
      </w:r>
    </w:p>
  </w:footnote>
  <w:footnote w:type="continuationSeparator" w:id="0">
    <w:p w14:paraId="6EE77AD0" w14:textId="77777777" w:rsidR="009A3A06" w:rsidRDefault="009A3A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6"/>
    <w:rsid w:val="009A3A06"/>
    <w:rsid w:val="00AB52E8"/>
    <w:rsid w:val="00B16D3F"/>
    <w:rsid w:val="00DC036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66FA"/>
  <w15:chartTrackingRefBased/>
  <w15:docId w15:val="{A2109EC1-AD52-4831-9A2A-775BC5C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2016-05-29T18:55:00Z</dcterms:created>
  <dcterms:modified xsi:type="dcterms:W3CDTF">2023-10-14T14:54:00Z</dcterms:modified>
</cp:coreProperties>
</file>