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C0F5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Walter SAMBURN, junior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97D3E7C" w14:textId="77777777" w:rsidR="00454829" w:rsidRDefault="00454829" w:rsidP="00454829">
      <w:pPr>
        <w:rPr>
          <w:rFonts w:ascii="Times New Roman" w:hAnsi="Times New Roman" w:cs="Times New Roman"/>
        </w:rPr>
      </w:pPr>
    </w:p>
    <w:p w14:paraId="14D2FFD4" w14:textId="77777777" w:rsidR="00454829" w:rsidRDefault="00454829" w:rsidP="00454829">
      <w:pPr>
        <w:rPr>
          <w:rFonts w:ascii="Times New Roman" w:hAnsi="Times New Roman" w:cs="Times New Roman"/>
        </w:rPr>
      </w:pPr>
    </w:p>
    <w:p w14:paraId="7DAD2740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Thomas </w:t>
      </w:r>
      <w:proofErr w:type="spellStart"/>
      <w:r>
        <w:rPr>
          <w:rFonts w:ascii="Times New Roman" w:hAnsi="Times New Roman" w:cs="Times New Roman"/>
        </w:rPr>
        <w:t>Kemys</w:t>
      </w:r>
      <w:proofErr w:type="spellEnd"/>
      <w:r>
        <w:rPr>
          <w:rFonts w:ascii="Times New Roman" w:hAnsi="Times New Roman" w:cs="Times New Roman"/>
        </w:rPr>
        <w:t>(q.v.) and Thomas Roche, senior(q.v.), made a plaint</w:t>
      </w:r>
    </w:p>
    <w:p w14:paraId="76C7CE23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account as bailiff against Thomas Pratte of </w:t>
      </w:r>
      <w:proofErr w:type="spellStart"/>
      <w:r>
        <w:rPr>
          <w:rFonts w:ascii="Times New Roman" w:hAnsi="Times New Roman" w:cs="Times New Roman"/>
        </w:rPr>
        <w:t>Remenham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6A3C19B6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Berkshire(q.v.).</w:t>
      </w:r>
    </w:p>
    <w:p w14:paraId="1EB344D8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E64D142" w14:textId="77777777" w:rsidR="00454829" w:rsidRDefault="00454829" w:rsidP="00454829">
      <w:pPr>
        <w:rPr>
          <w:rFonts w:ascii="Times New Roman" w:hAnsi="Times New Roman" w:cs="Times New Roman"/>
        </w:rPr>
      </w:pPr>
    </w:p>
    <w:p w14:paraId="5CBCB30E" w14:textId="77777777" w:rsidR="00454829" w:rsidRDefault="00454829" w:rsidP="00454829">
      <w:pPr>
        <w:rPr>
          <w:rFonts w:ascii="Times New Roman" w:hAnsi="Times New Roman" w:cs="Times New Roman"/>
        </w:rPr>
      </w:pPr>
    </w:p>
    <w:p w14:paraId="4E2E175F" w14:textId="77777777" w:rsidR="00454829" w:rsidRDefault="00454829" w:rsidP="00454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November 2018</w:t>
      </w:r>
    </w:p>
    <w:p w14:paraId="22DB5CAE" w14:textId="77777777" w:rsidR="006B2F86" w:rsidRPr="00E71FC3" w:rsidRDefault="0045482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D263" w14:textId="77777777" w:rsidR="00454829" w:rsidRDefault="00454829" w:rsidP="00E71FC3">
      <w:r>
        <w:separator/>
      </w:r>
    </w:p>
  </w:endnote>
  <w:endnote w:type="continuationSeparator" w:id="0">
    <w:p w14:paraId="43065851" w14:textId="77777777" w:rsidR="00454829" w:rsidRDefault="0045482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014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40B3" w14:textId="77777777" w:rsidR="00454829" w:rsidRDefault="00454829" w:rsidP="00E71FC3">
      <w:r>
        <w:separator/>
      </w:r>
    </w:p>
  </w:footnote>
  <w:footnote w:type="continuationSeparator" w:id="0">
    <w:p w14:paraId="64DEA29D" w14:textId="77777777" w:rsidR="00454829" w:rsidRDefault="0045482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29"/>
    <w:rsid w:val="001A7C09"/>
    <w:rsid w:val="0045482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2376"/>
  <w15:chartTrackingRefBased/>
  <w15:docId w15:val="{B35F14D0-6882-4B15-B0A6-E3F3267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2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54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2018-12-01T14:32:00Z</dcterms:created>
  <dcterms:modified xsi:type="dcterms:W3CDTF">2018-12-01T14:32:00Z</dcterms:modified>
</cp:coreProperties>
</file>