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F1" w:rsidRDefault="00801EF1" w:rsidP="00801EF1">
      <w:pPr>
        <w:pStyle w:val="NoSpacing"/>
      </w:pPr>
      <w:r>
        <w:rPr>
          <w:u w:val="single"/>
        </w:rPr>
        <w:t>Matthew SAMPSON</w:t>
      </w:r>
      <w:r>
        <w:t xml:space="preserve">       (fl.1432)</w:t>
      </w:r>
    </w:p>
    <w:p w:rsidR="00801EF1" w:rsidRDefault="00801EF1" w:rsidP="00801EF1">
      <w:pPr>
        <w:pStyle w:val="NoSpacing"/>
      </w:pPr>
    </w:p>
    <w:p w:rsidR="00801EF1" w:rsidRDefault="00801EF1" w:rsidP="00801EF1">
      <w:pPr>
        <w:pStyle w:val="NoSpacing"/>
      </w:pPr>
    </w:p>
    <w:p w:rsidR="00801EF1" w:rsidRDefault="00801EF1" w:rsidP="00801EF1">
      <w:pPr>
        <w:pStyle w:val="NoSpacing"/>
      </w:pPr>
      <w:r>
        <w:t>23 Oct.1432</w:t>
      </w:r>
      <w:r>
        <w:tab/>
        <w:t xml:space="preserve">He was one of those to whom John </w:t>
      </w:r>
      <w:proofErr w:type="gramStart"/>
      <w:r>
        <w:t>Tyler(</w:t>
      </w:r>
      <w:proofErr w:type="gramEnd"/>
      <w:r>
        <w:t>q.v.) and his wife, Joan(q.v.),</w:t>
      </w:r>
    </w:p>
    <w:p w:rsidR="00801EF1" w:rsidRDefault="00801EF1" w:rsidP="00801EF1">
      <w:pPr>
        <w:pStyle w:val="NoSpacing"/>
      </w:pPr>
      <w:r>
        <w:tab/>
      </w:r>
      <w:r>
        <w:tab/>
      </w:r>
      <w:proofErr w:type="gramStart"/>
      <w:r>
        <w:t>granted</w:t>
      </w:r>
      <w:proofErr w:type="gramEnd"/>
      <w:r>
        <w:t xml:space="preserve"> a tenement in </w:t>
      </w:r>
      <w:proofErr w:type="spellStart"/>
      <w:r>
        <w:t>Essenden</w:t>
      </w:r>
      <w:proofErr w:type="spellEnd"/>
      <w:r>
        <w:t>, Hertfordshire.</w:t>
      </w:r>
    </w:p>
    <w:p w:rsidR="00801EF1" w:rsidRDefault="00801EF1" w:rsidP="00801EF1">
      <w:pPr>
        <w:pStyle w:val="NoSpacing"/>
      </w:pPr>
      <w:r>
        <w:tab/>
      </w:r>
      <w:r>
        <w:tab/>
        <w:t>(</w:t>
      </w:r>
      <w:hyperlink r:id="rId7" w:history="1">
        <w:r w:rsidRPr="00091FEB">
          <w:rPr>
            <w:rStyle w:val="Hyperlink"/>
          </w:rPr>
          <w:t>www.british-history.ac.uk/report.aspx?compid=64225</w:t>
        </w:r>
      </w:hyperlink>
      <w:r>
        <w:t>)</w:t>
      </w:r>
    </w:p>
    <w:p w:rsidR="00801EF1" w:rsidRDefault="00801EF1" w:rsidP="00801EF1">
      <w:pPr>
        <w:pStyle w:val="NoSpacing"/>
      </w:pPr>
    </w:p>
    <w:p w:rsidR="00801EF1" w:rsidRDefault="00801EF1" w:rsidP="00801EF1">
      <w:pPr>
        <w:pStyle w:val="NoSpacing"/>
      </w:pPr>
    </w:p>
    <w:p w:rsidR="00801EF1" w:rsidRDefault="00801EF1" w:rsidP="00801EF1">
      <w:pPr>
        <w:pStyle w:val="NoSpacing"/>
      </w:pPr>
      <w:r>
        <w:t>24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F1" w:rsidRDefault="00801EF1" w:rsidP="00920DE3">
      <w:pPr>
        <w:spacing w:after="0" w:line="240" w:lineRule="auto"/>
      </w:pPr>
      <w:r>
        <w:separator/>
      </w:r>
    </w:p>
  </w:endnote>
  <w:endnote w:type="continuationSeparator" w:id="0">
    <w:p w:rsidR="00801EF1" w:rsidRDefault="00801EF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F1" w:rsidRDefault="00801EF1" w:rsidP="00920DE3">
      <w:pPr>
        <w:spacing w:after="0" w:line="240" w:lineRule="auto"/>
      </w:pPr>
      <w:r>
        <w:separator/>
      </w:r>
    </w:p>
  </w:footnote>
  <w:footnote w:type="continuationSeparator" w:id="0">
    <w:p w:rsidR="00801EF1" w:rsidRDefault="00801EF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F1"/>
    <w:rsid w:val="00120749"/>
    <w:rsid w:val="00624CAE"/>
    <w:rsid w:val="00801EF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01EF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01EF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6422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2015-01-30T22:40:00Z</dcterms:created>
  <dcterms:modified xsi:type="dcterms:W3CDTF">2015-01-30T22:40:00Z</dcterms:modified>
</cp:coreProperties>
</file>