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4C" w:rsidRDefault="00DE334C" w:rsidP="00DE334C">
      <w:r>
        <w:rPr>
          <w:u w:val="single"/>
        </w:rPr>
        <w:t>William SAMPSON</w:t>
      </w:r>
      <w:r>
        <w:t xml:space="preserve">      (fl.1405)</w:t>
      </w:r>
    </w:p>
    <w:p w:rsidR="00DE334C" w:rsidRDefault="00DE334C" w:rsidP="00DE334C">
      <w:r>
        <w:t>Archer.</w:t>
      </w:r>
    </w:p>
    <w:p w:rsidR="00DE334C" w:rsidRDefault="00DE334C" w:rsidP="00DE334C"/>
    <w:p w:rsidR="00DE334C" w:rsidRDefault="00DE334C" w:rsidP="00DE334C"/>
    <w:p w:rsidR="00DE334C" w:rsidRDefault="00DE334C" w:rsidP="00DE334C">
      <w:pPr>
        <w:ind w:left="720"/>
      </w:pPr>
      <w:r>
        <w:t xml:space="preserve">1405  </w:t>
      </w:r>
      <w:r>
        <w:tab/>
        <w:t xml:space="preserve">He served in the </w:t>
      </w:r>
      <w:smartTag w:uri="urn:schemas-microsoft-com:office:smarttags" w:element="place">
        <w:smartTag w:uri="urn:schemas-microsoft-com:office:smarttags" w:element="City">
          <w:r>
            <w:t>Bordeaux</w:t>
          </w:r>
        </w:smartTag>
      </w:smartTag>
      <w:r>
        <w:t xml:space="preserve"> garrison under the command of</w:t>
      </w:r>
    </w:p>
    <w:p w:rsidR="00DE334C" w:rsidRDefault="00DE334C" w:rsidP="00DE334C">
      <w:pPr>
        <w:ind w:left="1440"/>
      </w:pPr>
      <w:r>
        <w:t>Sir Thomas Swinbourne(q.v.).</w:t>
      </w:r>
    </w:p>
    <w:p w:rsidR="00DE334C" w:rsidRDefault="00DE334C" w:rsidP="00DE334C">
      <w:pPr>
        <w:ind w:left="1440"/>
      </w:pPr>
      <w:r>
        <w:t>(</w:t>
      </w:r>
      <w:hyperlink r:id="rId6" w:history="1">
        <w:r w:rsidRPr="00470D9F">
          <w:rPr>
            <w:rStyle w:val="Hyperlink"/>
          </w:rPr>
          <w:t>www.icmacentre.ac.uk/soldier/database</w:t>
        </w:r>
      </w:hyperlink>
      <w:r>
        <w:t>)</w:t>
      </w:r>
    </w:p>
    <w:p w:rsidR="00DE334C" w:rsidRDefault="00DE334C" w:rsidP="00DE334C"/>
    <w:p w:rsidR="00DE334C" w:rsidRDefault="00DE334C" w:rsidP="00DE334C"/>
    <w:p w:rsidR="00DE334C" w:rsidRDefault="00DE334C" w:rsidP="00DE334C"/>
    <w:p w:rsidR="00DE334C" w:rsidRDefault="00DE334C" w:rsidP="00DE334C"/>
    <w:p w:rsidR="00BA4020" w:rsidRDefault="00DE334C" w:rsidP="00DE334C">
      <w:r>
        <w:t>13 January 2011</w:t>
      </w:r>
    </w:p>
    <w:sectPr w:rsidR="00BA4020" w:rsidSect="00F23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34C" w:rsidRDefault="00DE334C" w:rsidP="00552EBA">
      <w:r>
        <w:separator/>
      </w:r>
    </w:p>
  </w:endnote>
  <w:endnote w:type="continuationSeparator" w:id="0">
    <w:p w:rsidR="00DE334C" w:rsidRDefault="00DE334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E334C">
        <w:rPr>
          <w:noProof/>
        </w:rPr>
        <w:t>18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34C" w:rsidRDefault="00DE334C" w:rsidP="00552EBA">
      <w:r>
        <w:separator/>
      </w:r>
    </w:p>
  </w:footnote>
  <w:footnote w:type="continuationSeparator" w:id="0">
    <w:p w:rsidR="00DE334C" w:rsidRDefault="00DE334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DE334C"/>
    <w:rsid w:val="00F2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34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E33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2011-01-18T21:35:00Z</dcterms:created>
  <dcterms:modified xsi:type="dcterms:W3CDTF">2011-01-18T21:35:00Z</dcterms:modified>
</cp:coreProperties>
</file>