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61EF" w14:textId="6DF687B7" w:rsidR="001630ED" w:rsidRDefault="001630ED" w:rsidP="001630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SAUNDER</w:t>
      </w:r>
      <w:r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>(fl.14</w:t>
      </w:r>
      <w:r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)</w:t>
      </w:r>
    </w:p>
    <w:p w14:paraId="4B39C1D3" w14:textId="77777777" w:rsidR="001630ED" w:rsidRDefault="001630ED" w:rsidP="001630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01CD97BE" w14:textId="77777777" w:rsidR="001630ED" w:rsidRDefault="001630ED" w:rsidP="001630ED">
      <w:pPr>
        <w:pStyle w:val="NoSpacing"/>
        <w:rPr>
          <w:rFonts w:cs="Times New Roman"/>
          <w:szCs w:val="24"/>
        </w:rPr>
      </w:pPr>
    </w:p>
    <w:p w14:paraId="47431091" w14:textId="77777777" w:rsidR="001630ED" w:rsidRDefault="001630ED" w:rsidP="001630ED">
      <w:pPr>
        <w:pStyle w:val="NoSpacing"/>
        <w:rPr>
          <w:rFonts w:cs="Times New Roman"/>
          <w:szCs w:val="24"/>
        </w:rPr>
      </w:pPr>
    </w:p>
    <w:p w14:paraId="72DF5B86" w14:textId="695EB5A8" w:rsidR="001630ED" w:rsidRDefault="001630ED" w:rsidP="001630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May1410</w:t>
      </w:r>
      <w:r>
        <w:rPr>
          <w:rFonts w:cs="Times New Roman"/>
          <w:szCs w:val="24"/>
        </w:rPr>
        <w:tab/>
        <w:t>He was ordained to his first tonsure</w:t>
      </w:r>
      <w:r>
        <w:rPr>
          <w:rFonts w:cs="Times New Roman"/>
          <w:szCs w:val="24"/>
        </w:rPr>
        <w:t xml:space="preserve"> at Honiton.</w:t>
      </w:r>
    </w:p>
    <w:p w14:paraId="7DC71425" w14:textId="77777777" w:rsidR="001630ED" w:rsidRDefault="001630ED" w:rsidP="001630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pp.436 and 426)</w:t>
      </w:r>
    </w:p>
    <w:p w14:paraId="595CC201" w14:textId="77777777" w:rsidR="001630ED" w:rsidRDefault="001630ED" w:rsidP="001630ED">
      <w:pPr>
        <w:pStyle w:val="NoSpacing"/>
        <w:rPr>
          <w:rFonts w:cs="Times New Roman"/>
          <w:szCs w:val="24"/>
        </w:rPr>
      </w:pPr>
    </w:p>
    <w:p w14:paraId="568B9639" w14:textId="77777777" w:rsidR="001630ED" w:rsidRDefault="001630ED" w:rsidP="001630ED">
      <w:pPr>
        <w:pStyle w:val="NoSpacing"/>
        <w:rPr>
          <w:rFonts w:cs="Times New Roman"/>
          <w:szCs w:val="24"/>
        </w:rPr>
      </w:pPr>
    </w:p>
    <w:p w14:paraId="440EFE32" w14:textId="77777777" w:rsidR="001630ED" w:rsidRPr="004479D6" w:rsidRDefault="001630ED" w:rsidP="001630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November 2022</w:t>
      </w:r>
    </w:p>
    <w:p w14:paraId="05015F83" w14:textId="0E3A96D0" w:rsidR="00BA00AB" w:rsidRPr="001630ED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163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3D90" w14:textId="77777777" w:rsidR="001630ED" w:rsidRDefault="001630ED" w:rsidP="009139A6">
      <w:r>
        <w:separator/>
      </w:r>
    </w:p>
  </w:endnote>
  <w:endnote w:type="continuationSeparator" w:id="0">
    <w:p w14:paraId="1FA95217" w14:textId="77777777" w:rsidR="001630ED" w:rsidRDefault="001630E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8E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1BA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F05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C8A2" w14:textId="77777777" w:rsidR="001630ED" w:rsidRDefault="001630ED" w:rsidP="009139A6">
      <w:r>
        <w:separator/>
      </w:r>
    </w:p>
  </w:footnote>
  <w:footnote w:type="continuationSeparator" w:id="0">
    <w:p w14:paraId="094989C0" w14:textId="77777777" w:rsidR="001630ED" w:rsidRDefault="001630E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14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6D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E84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ED"/>
    <w:rsid w:val="000666E0"/>
    <w:rsid w:val="001630ED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2601"/>
  <w15:chartTrackingRefBased/>
  <w15:docId w15:val="{F617886F-F919-48C4-A409-8D65BB2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2022-11-26T18:43:00Z</dcterms:created>
  <dcterms:modified xsi:type="dcterms:W3CDTF">2022-11-26T18:45:00Z</dcterms:modified>
</cp:coreProperties>
</file>