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247F0" w14:textId="77777777" w:rsidR="00F447D4" w:rsidRDefault="00F447D4" w:rsidP="00F447D4">
      <w:pPr>
        <w:pStyle w:val="NoSpacing"/>
        <w:ind w:left="1440" w:hanging="1440"/>
      </w:pPr>
      <w:r>
        <w:rPr>
          <w:u w:val="single"/>
        </w:rPr>
        <w:t>John SAUNDRES</w:t>
      </w:r>
      <w:r>
        <w:t xml:space="preserve">      (fl.1422)</w:t>
      </w:r>
    </w:p>
    <w:p w14:paraId="524EA28B" w14:textId="77777777" w:rsidR="00F447D4" w:rsidRPr="00853FAD" w:rsidRDefault="00F447D4" w:rsidP="00F447D4">
      <w:pPr>
        <w:pStyle w:val="NoSpacing"/>
        <w:ind w:left="1440" w:hanging="1440"/>
      </w:pPr>
      <w:r>
        <w:t>Clerk.</w:t>
      </w:r>
    </w:p>
    <w:p w14:paraId="2DBE9EF7" w14:textId="77777777" w:rsidR="00F447D4" w:rsidRDefault="00F447D4" w:rsidP="00F447D4">
      <w:pPr>
        <w:pStyle w:val="NoSpacing"/>
        <w:ind w:left="1440" w:hanging="1440"/>
      </w:pPr>
    </w:p>
    <w:p w14:paraId="04E535DD" w14:textId="77777777" w:rsidR="00F447D4" w:rsidRDefault="00F447D4" w:rsidP="00F447D4">
      <w:pPr>
        <w:pStyle w:val="NoSpacing"/>
        <w:ind w:left="1440" w:hanging="1440"/>
      </w:pPr>
    </w:p>
    <w:p w14:paraId="68500160" w14:textId="77777777" w:rsidR="00F447D4" w:rsidRDefault="00F447D4" w:rsidP="00F447D4">
      <w:pPr>
        <w:pStyle w:val="NoSpacing"/>
        <w:ind w:left="1440" w:hanging="1440"/>
      </w:pPr>
      <w:r>
        <w:t>18 Nov.1422</w:t>
      </w:r>
      <w:r>
        <w:tab/>
        <w:t xml:space="preserve">Settlement of the action taken by him and others against Edmund </w:t>
      </w:r>
      <w:proofErr w:type="spellStart"/>
      <w:r>
        <w:t>Ruyhale</w:t>
      </w:r>
      <w:proofErr w:type="spellEnd"/>
      <w:r>
        <w:t xml:space="preserve">(q.v.), </w:t>
      </w:r>
      <w:proofErr w:type="spellStart"/>
      <w:r>
        <w:t>deforciant</w:t>
      </w:r>
      <w:proofErr w:type="spellEnd"/>
      <w:r>
        <w:t xml:space="preserve"> of 14 </w:t>
      </w:r>
      <w:proofErr w:type="spellStart"/>
      <w:r>
        <w:t>messuages</w:t>
      </w:r>
      <w:proofErr w:type="spellEnd"/>
      <w:r>
        <w:t>, 6 shops and 4s 11d of rent in</w:t>
      </w:r>
    </w:p>
    <w:p w14:paraId="6051B283" w14:textId="77777777" w:rsidR="00F447D4" w:rsidRDefault="00F447D4" w:rsidP="00F447D4">
      <w:pPr>
        <w:pStyle w:val="NoSpacing"/>
        <w:ind w:left="1440" w:hanging="1440"/>
      </w:pPr>
      <w:r>
        <w:tab/>
        <w:t>Worcester.</w:t>
      </w:r>
    </w:p>
    <w:p w14:paraId="393A4859" w14:textId="77777777" w:rsidR="00F447D4" w:rsidRDefault="00F447D4" w:rsidP="00F447D4">
      <w:pPr>
        <w:pStyle w:val="NoSpacing"/>
        <w:ind w:left="1440" w:hanging="1440"/>
      </w:pPr>
      <w:r>
        <w:tab/>
      </w:r>
      <w:r w:rsidRPr="00470C8F">
        <w:t>(</w:t>
      </w:r>
      <w:hyperlink r:id="rId6" w:history="1">
        <w:r w:rsidRPr="00ED5EE4">
          <w:rPr>
            <w:rStyle w:val="Hyperlink"/>
          </w:rPr>
          <w:t>http://www.medievalgenealogy.org.uk/fines/abstracts/CP_25_1_260_27.shtml</w:t>
        </w:r>
      </w:hyperlink>
      <w:r>
        <w:t xml:space="preserve">  )</w:t>
      </w:r>
    </w:p>
    <w:p w14:paraId="0BF6425F" w14:textId="77777777" w:rsidR="00F447D4" w:rsidRDefault="00F447D4" w:rsidP="00F447D4">
      <w:pPr>
        <w:pStyle w:val="NoSpacing"/>
        <w:ind w:left="1440" w:hanging="1440"/>
      </w:pPr>
    </w:p>
    <w:p w14:paraId="015CE74B" w14:textId="77777777" w:rsidR="00F447D4" w:rsidRDefault="00F447D4" w:rsidP="00F447D4">
      <w:pPr>
        <w:pStyle w:val="NoSpacing"/>
        <w:ind w:left="1440" w:hanging="1440"/>
      </w:pPr>
    </w:p>
    <w:p w14:paraId="6421E53C" w14:textId="77777777" w:rsidR="00F447D4" w:rsidRDefault="00F447D4" w:rsidP="00F447D4">
      <w:pPr>
        <w:pStyle w:val="NoSpacing"/>
        <w:ind w:left="1440" w:hanging="1440"/>
      </w:pPr>
      <w:r>
        <w:t>24 December 2017</w:t>
      </w:r>
    </w:p>
    <w:p w14:paraId="416CF2C3" w14:textId="77777777" w:rsidR="006B2F86" w:rsidRPr="00E71FC3" w:rsidRDefault="00F447D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169E6" w14:textId="77777777" w:rsidR="00F447D4" w:rsidRDefault="00F447D4" w:rsidP="00E71FC3">
      <w:pPr>
        <w:spacing w:after="0" w:line="240" w:lineRule="auto"/>
      </w:pPr>
      <w:r>
        <w:separator/>
      </w:r>
    </w:p>
  </w:endnote>
  <w:endnote w:type="continuationSeparator" w:id="0">
    <w:p w14:paraId="5130F167" w14:textId="77777777" w:rsidR="00F447D4" w:rsidRDefault="00F447D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A42E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9FAE2" w14:textId="77777777" w:rsidR="00F447D4" w:rsidRDefault="00F447D4" w:rsidP="00E71FC3">
      <w:pPr>
        <w:spacing w:after="0" w:line="240" w:lineRule="auto"/>
      </w:pPr>
      <w:r>
        <w:separator/>
      </w:r>
    </w:p>
  </w:footnote>
  <w:footnote w:type="continuationSeparator" w:id="0">
    <w:p w14:paraId="13107A1E" w14:textId="77777777" w:rsidR="00F447D4" w:rsidRDefault="00F447D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D4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4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8F125"/>
  <w15:chartTrackingRefBased/>
  <w15:docId w15:val="{F347DA85-7934-4BA8-905F-26B72990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F447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260_27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2018-12-08T21:23:00Z</dcterms:created>
  <dcterms:modified xsi:type="dcterms:W3CDTF">2018-12-08T21:23:00Z</dcterms:modified>
</cp:coreProperties>
</file>