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1B5C8E" w:rsidP="00115448">
      <w:pPr>
        <w:pStyle w:val="NoSpacing"/>
      </w:pPr>
      <w:r>
        <w:rPr>
          <w:u w:val="single"/>
        </w:rPr>
        <w:t xml:space="preserve">Robert </w:t>
      </w:r>
      <w:proofErr w:type="gramStart"/>
      <w:r>
        <w:rPr>
          <w:u w:val="single"/>
        </w:rPr>
        <w:t>del</w:t>
      </w:r>
      <w:proofErr w:type="gramEnd"/>
      <w:r>
        <w:rPr>
          <w:u w:val="single"/>
        </w:rPr>
        <w:t xml:space="preserve"> SERAA</w:t>
      </w:r>
      <w:r>
        <w:t xml:space="preserve">     (fl.1435)</w:t>
      </w:r>
    </w:p>
    <w:p w:rsidR="001B5C8E" w:rsidRDefault="001B5C8E" w:rsidP="00115448">
      <w:pPr>
        <w:pStyle w:val="NoSpacing"/>
      </w:pPr>
      <w:proofErr w:type="gramStart"/>
      <w:r>
        <w:t xml:space="preserve">Vicar of </w:t>
      </w:r>
      <w:proofErr w:type="spellStart"/>
      <w:r>
        <w:t>St.Andrew’s</w:t>
      </w:r>
      <w:proofErr w:type="spellEnd"/>
      <w:r>
        <w:t xml:space="preserve"> Church, </w:t>
      </w:r>
      <w:proofErr w:type="spellStart"/>
      <w:r>
        <w:t>Aysgarth</w:t>
      </w:r>
      <w:proofErr w:type="spellEnd"/>
      <w:r>
        <w:t>.</w:t>
      </w:r>
      <w:proofErr w:type="gramEnd"/>
    </w:p>
    <w:p w:rsidR="001B5C8E" w:rsidRDefault="001B5C8E" w:rsidP="00115448">
      <w:pPr>
        <w:pStyle w:val="NoSpacing"/>
      </w:pPr>
    </w:p>
    <w:p w:rsidR="001B5C8E" w:rsidRDefault="001B5C8E" w:rsidP="00115448">
      <w:pPr>
        <w:pStyle w:val="NoSpacing"/>
      </w:pPr>
    </w:p>
    <w:p w:rsidR="001B5C8E" w:rsidRDefault="001B5C8E" w:rsidP="00115448">
      <w:pPr>
        <w:pStyle w:val="NoSpacing"/>
      </w:pPr>
      <w:r>
        <w:t xml:space="preserve">  8 Jun.</w:t>
      </w:r>
      <w:r>
        <w:tab/>
        <w:t>1435</w:t>
      </w:r>
      <w:r>
        <w:tab/>
        <w:t>He became Vicar.</w:t>
      </w:r>
    </w:p>
    <w:p w:rsidR="001B5C8E" w:rsidRDefault="001B5C8E" w:rsidP="00115448">
      <w:pPr>
        <w:pStyle w:val="NoSpacing"/>
      </w:pPr>
      <w:r>
        <w:tab/>
      </w:r>
      <w:r>
        <w:tab/>
        <w:t xml:space="preserve">(Yorkshire Archaeological Journal </w:t>
      </w:r>
      <w:proofErr w:type="spellStart"/>
      <w:r>
        <w:t>vol.XXX</w:t>
      </w:r>
      <w:proofErr w:type="spellEnd"/>
      <w:r>
        <w:t xml:space="preserve"> p.53)</w:t>
      </w:r>
    </w:p>
    <w:p w:rsidR="001B5C8E" w:rsidRDefault="001B5C8E" w:rsidP="00115448">
      <w:pPr>
        <w:pStyle w:val="NoSpacing"/>
      </w:pPr>
    </w:p>
    <w:p w:rsidR="001B5C8E" w:rsidRDefault="001B5C8E" w:rsidP="00115448">
      <w:pPr>
        <w:pStyle w:val="NoSpacing"/>
      </w:pPr>
    </w:p>
    <w:p w:rsidR="001B5C8E" w:rsidRPr="001B5C8E" w:rsidRDefault="001B5C8E" w:rsidP="00115448">
      <w:pPr>
        <w:pStyle w:val="NoSpacing"/>
      </w:pPr>
      <w:r>
        <w:t>4 June 2013</w:t>
      </w:r>
      <w:bookmarkStart w:id="0" w:name="_GoBack"/>
      <w:bookmarkEnd w:id="0"/>
    </w:p>
    <w:sectPr w:rsidR="001B5C8E" w:rsidRPr="001B5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8E" w:rsidRDefault="001B5C8E" w:rsidP="00552EBA">
      <w:r>
        <w:separator/>
      </w:r>
    </w:p>
  </w:endnote>
  <w:endnote w:type="continuationSeparator" w:id="0">
    <w:p w:rsidR="001B5C8E" w:rsidRDefault="001B5C8E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B5C8E">
      <w:rPr>
        <w:noProof/>
      </w:rPr>
      <w:t>04 June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8E" w:rsidRDefault="001B5C8E" w:rsidP="00552EBA">
      <w:r>
        <w:separator/>
      </w:r>
    </w:p>
  </w:footnote>
  <w:footnote w:type="continuationSeparator" w:id="0">
    <w:p w:rsidR="001B5C8E" w:rsidRDefault="001B5C8E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1B5C8E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2013-06-04T21:37:00Z</dcterms:created>
  <dcterms:modified xsi:type="dcterms:W3CDTF">2013-06-04T21:39:00Z</dcterms:modified>
</cp:coreProperties>
</file>