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B2DF" w14:textId="77777777" w:rsidR="0065353F" w:rsidRDefault="0065353F" w:rsidP="0065353F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  <w:u w:val="single"/>
        </w:rPr>
        <w:t>John SERGEUANT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fl.1507)</w:t>
      </w:r>
    </w:p>
    <w:p w14:paraId="3FA016A3" w14:textId="77777777" w:rsidR="0065353F" w:rsidRDefault="0065353F" w:rsidP="0065353F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Swaffham</w:t>
      </w:r>
      <w:proofErr w:type="spellEnd"/>
      <w:r>
        <w:rPr>
          <w:rStyle w:val="s1"/>
        </w:rPr>
        <w:t>, Norfolk.</w:t>
      </w:r>
    </w:p>
    <w:p w14:paraId="7B914E31" w14:textId="77777777" w:rsidR="0065353F" w:rsidRDefault="0065353F" w:rsidP="0065353F">
      <w:pPr>
        <w:pStyle w:val="NoSpacing"/>
        <w:tabs>
          <w:tab w:val="left" w:pos="720"/>
        </w:tabs>
        <w:rPr>
          <w:rStyle w:val="s1"/>
        </w:rPr>
      </w:pPr>
    </w:p>
    <w:p w14:paraId="1071ABFC" w14:textId="77777777" w:rsidR="0065353F" w:rsidRDefault="0065353F" w:rsidP="0065353F">
      <w:pPr>
        <w:pStyle w:val="NoSpacing"/>
        <w:tabs>
          <w:tab w:val="left" w:pos="720"/>
        </w:tabs>
        <w:rPr>
          <w:rStyle w:val="s1"/>
        </w:rPr>
      </w:pPr>
    </w:p>
    <w:p w14:paraId="73DF9186" w14:textId="77777777" w:rsidR="0065353F" w:rsidRDefault="0065353F" w:rsidP="0065353F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  <w:t>1507</w:t>
      </w:r>
      <w:r>
        <w:rPr>
          <w:rStyle w:val="s1"/>
        </w:rPr>
        <w:tab/>
        <w:t>He made his Will.</w:t>
      </w:r>
    </w:p>
    <w:p w14:paraId="62DEBD9C" w14:textId="77777777" w:rsidR="0065353F" w:rsidRDefault="0065353F" w:rsidP="0065353F">
      <w:pPr>
        <w:pStyle w:val="NoSpacing"/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 w:rsidRPr="00D40756">
          <w:rPr>
            <w:rStyle w:val="Hyperlink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Spyltymber</w:t>
      </w:r>
      <w:proofErr w:type="spellEnd"/>
      <w:r>
        <w:rPr>
          <w:rStyle w:val="s1"/>
        </w:rPr>
        <w:t xml:space="preserve"> 26)</w:t>
      </w:r>
    </w:p>
    <w:p w14:paraId="161CF44C" w14:textId="77777777" w:rsidR="0065353F" w:rsidRDefault="0065353F" w:rsidP="0065353F">
      <w:pPr>
        <w:pStyle w:val="NoSpacing"/>
        <w:tabs>
          <w:tab w:val="left" w:pos="720"/>
        </w:tabs>
        <w:rPr>
          <w:rStyle w:val="s1"/>
        </w:rPr>
      </w:pPr>
    </w:p>
    <w:p w14:paraId="6FD4CD4A" w14:textId="77777777" w:rsidR="0065353F" w:rsidRDefault="0065353F" w:rsidP="0065353F">
      <w:pPr>
        <w:pStyle w:val="NoSpacing"/>
        <w:tabs>
          <w:tab w:val="left" w:pos="720"/>
        </w:tabs>
        <w:rPr>
          <w:rStyle w:val="s1"/>
        </w:rPr>
      </w:pPr>
    </w:p>
    <w:p w14:paraId="51D48D3D" w14:textId="77777777" w:rsidR="0065353F" w:rsidRDefault="0065353F" w:rsidP="0065353F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29 March 2021</w:t>
      </w:r>
    </w:p>
    <w:p w14:paraId="542AAA9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3952" w14:textId="77777777" w:rsidR="0065353F" w:rsidRDefault="0065353F" w:rsidP="009139A6">
      <w:r>
        <w:separator/>
      </w:r>
    </w:p>
  </w:endnote>
  <w:endnote w:type="continuationSeparator" w:id="0">
    <w:p w14:paraId="78A928EC" w14:textId="77777777" w:rsidR="0065353F" w:rsidRDefault="0065353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E99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59A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CC8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F3A5" w14:textId="77777777" w:rsidR="0065353F" w:rsidRDefault="0065353F" w:rsidP="009139A6">
      <w:r>
        <w:separator/>
      </w:r>
    </w:p>
  </w:footnote>
  <w:footnote w:type="continuationSeparator" w:id="0">
    <w:p w14:paraId="748B533B" w14:textId="77777777" w:rsidR="0065353F" w:rsidRDefault="0065353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30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BCC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C3C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3F"/>
    <w:rsid w:val="000666E0"/>
    <w:rsid w:val="002510B7"/>
    <w:rsid w:val="005C130B"/>
    <w:rsid w:val="0065353F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FB21E"/>
  <w15:chartTrackingRefBased/>
  <w15:docId w15:val="{379E64F0-5627-4CB4-85FD-B2A761E3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5353F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5353F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2021-04-25T20:07:00Z</dcterms:created>
  <dcterms:modified xsi:type="dcterms:W3CDTF">2021-04-25T20:07:00Z</dcterms:modified>
</cp:coreProperties>
</file>