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26C" w:rsidRDefault="0009726C" w:rsidP="0009726C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  <w:r>
        <w:rPr>
          <w:rStyle w:val="Hyperlink"/>
        </w:rPr>
        <w:t>Stephen SESELE</w:t>
      </w:r>
      <w:r>
        <w:rPr>
          <w:rStyle w:val="Hyperlink"/>
          <w:u w:val="none"/>
        </w:rPr>
        <w:t xml:space="preserve">       (fl.1471)</w:t>
      </w:r>
    </w:p>
    <w:p w:rsidR="0009726C" w:rsidRDefault="0009726C" w:rsidP="0009726C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</w:p>
    <w:p w:rsidR="0009726C" w:rsidRDefault="0009726C" w:rsidP="0009726C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</w:p>
    <w:p w:rsidR="0009726C" w:rsidRDefault="0009726C" w:rsidP="0009726C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  <w:r>
        <w:rPr>
          <w:rStyle w:val="Hyperlink"/>
          <w:u w:val="none"/>
        </w:rPr>
        <w:t>18 Jan.1471</w:t>
      </w:r>
      <w:r>
        <w:rPr>
          <w:rStyle w:val="Hyperlink"/>
          <w:u w:val="none"/>
        </w:rPr>
        <w:tab/>
        <w:t xml:space="preserve">Quitclaim by him, Robert </w:t>
      </w:r>
      <w:proofErr w:type="gramStart"/>
      <w:r>
        <w:rPr>
          <w:rStyle w:val="Hyperlink"/>
          <w:u w:val="none"/>
        </w:rPr>
        <w:t>Whyte(</w:t>
      </w:r>
      <w:proofErr w:type="gramEnd"/>
      <w:r>
        <w:rPr>
          <w:rStyle w:val="Hyperlink"/>
          <w:u w:val="none"/>
        </w:rPr>
        <w:t>q.v.), Richard Godard(q.v.) and John</w:t>
      </w:r>
    </w:p>
    <w:p w:rsidR="0009726C" w:rsidRDefault="0009726C" w:rsidP="0009726C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proofErr w:type="gramStart"/>
      <w:r>
        <w:rPr>
          <w:rStyle w:val="Hyperlink"/>
          <w:u w:val="none"/>
        </w:rPr>
        <w:t>Mercer(</w:t>
      </w:r>
      <w:proofErr w:type="gramEnd"/>
      <w:r>
        <w:rPr>
          <w:rStyle w:val="Hyperlink"/>
          <w:u w:val="none"/>
        </w:rPr>
        <w:t xml:space="preserve">q.v.) of a </w:t>
      </w:r>
      <w:proofErr w:type="spellStart"/>
      <w:r>
        <w:rPr>
          <w:rStyle w:val="Hyperlink"/>
          <w:u w:val="none"/>
        </w:rPr>
        <w:t>messuage</w:t>
      </w:r>
      <w:proofErr w:type="spellEnd"/>
      <w:r>
        <w:rPr>
          <w:rStyle w:val="Hyperlink"/>
          <w:u w:val="none"/>
        </w:rPr>
        <w:t xml:space="preserve"> and adjoining garden in </w:t>
      </w:r>
      <w:proofErr w:type="spellStart"/>
      <w:r>
        <w:rPr>
          <w:rStyle w:val="Hyperlink"/>
          <w:u w:val="none"/>
        </w:rPr>
        <w:t>Flimwell</w:t>
      </w:r>
      <w:proofErr w:type="spellEnd"/>
      <w:r>
        <w:rPr>
          <w:rStyle w:val="Hyperlink"/>
          <w:u w:val="none"/>
        </w:rPr>
        <w:t xml:space="preserve"> in Ticehurst,</w:t>
      </w:r>
    </w:p>
    <w:p w:rsidR="0009726C" w:rsidRDefault="0009726C" w:rsidP="0009726C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  <w:t xml:space="preserve">Sussex to Robert Mercer of </w:t>
      </w:r>
      <w:proofErr w:type="gramStart"/>
      <w:r>
        <w:rPr>
          <w:rStyle w:val="Hyperlink"/>
          <w:u w:val="none"/>
        </w:rPr>
        <w:t>Ticehurst(</w:t>
      </w:r>
      <w:proofErr w:type="gramEnd"/>
      <w:r>
        <w:rPr>
          <w:rStyle w:val="Hyperlink"/>
          <w:u w:val="none"/>
        </w:rPr>
        <w:t>q.v.).</w:t>
      </w:r>
    </w:p>
    <w:p w:rsidR="0009726C" w:rsidRDefault="0009726C" w:rsidP="0009726C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  <w:t>(</w:t>
      </w:r>
      <w:hyperlink r:id="rId7" w:history="1">
        <w:r w:rsidRPr="00745229">
          <w:rPr>
            <w:rStyle w:val="Hyperlink"/>
          </w:rPr>
          <w:t>www.discovery.nationalarchives.gov.uk</w:t>
        </w:r>
      </w:hyperlink>
      <w:r>
        <w:rPr>
          <w:rStyle w:val="Hyperlink"/>
          <w:u w:val="none"/>
        </w:rPr>
        <w:t xml:space="preserve">     </w:t>
      </w:r>
      <w:proofErr w:type="spellStart"/>
      <w:r>
        <w:rPr>
          <w:rStyle w:val="Hyperlink"/>
          <w:u w:val="none"/>
        </w:rPr>
        <w:t>ref.DUN</w:t>
      </w:r>
      <w:proofErr w:type="spellEnd"/>
      <w:r>
        <w:rPr>
          <w:rStyle w:val="Hyperlink"/>
          <w:u w:val="none"/>
        </w:rPr>
        <w:t xml:space="preserve"> 3/23)</w:t>
      </w:r>
    </w:p>
    <w:p w:rsidR="0009726C" w:rsidRDefault="0009726C" w:rsidP="0009726C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</w:p>
    <w:p w:rsidR="0009726C" w:rsidRDefault="0009726C" w:rsidP="0009726C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</w:p>
    <w:p w:rsidR="00E47068" w:rsidRPr="00C009D8" w:rsidRDefault="0009726C" w:rsidP="0009726C">
      <w:pPr>
        <w:pStyle w:val="NoSpacing"/>
      </w:pPr>
      <w:r>
        <w:rPr>
          <w:rStyle w:val="Hyperlink"/>
          <w:u w:val="none"/>
        </w:rPr>
        <w:t>1 March 2015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26C" w:rsidRDefault="0009726C" w:rsidP="00920DE3">
      <w:pPr>
        <w:spacing w:after="0" w:line="240" w:lineRule="auto"/>
      </w:pPr>
      <w:r>
        <w:separator/>
      </w:r>
    </w:p>
  </w:endnote>
  <w:endnote w:type="continuationSeparator" w:id="0">
    <w:p w:rsidR="0009726C" w:rsidRDefault="0009726C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26C" w:rsidRDefault="0009726C" w:rsidP="00920DE3">
      <w:pPr>
        <w:spacing w:after="0" w:line="240" w:lineRule="auto"/>
      </w:pPr>
      <w:r>
        <w:separator/>
      </w:r>
    </w:p>
  </w:footnote>
  <w:footnote w:type="continuationSeparator" w:id="0">
    <w:p w:rsidR="0009726C" w:rsidRDefault="0009726C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26C"/>
    <w:rsid w:val="0009726C"/>
    <w:rsid w:val="00120749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09726C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09726C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discovery.nationalarchives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2015-03-04T20:47:00Z</dcterms:created>
  <dcterms:modified xsi:type="dcterms:W3CDTF">2015-03-04T20:47:00Z</dcterms:modified>
</cp:coreProperties>
</file>