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DA3CA" w14:textId="77777777" w:rsidR="003843E8" w:rsidRDefault="003843E8" w:rsidP="003843E8">
      <w:pPr>
        <w:pStyle w:val="NoSpacing"/>
        <w:tabs>
          <w:tab w:val="left" w:pos="720"/>
        </w:tabs>
      </w:pPr>
      <w:r>
        <w:rPr>
          <w:u w:val="single"/>
        </w:rPr>
        <w:t>George SMYTH</w:t>
      </w:r>
      <w:r>
        <w:t xml:space="preserve">    </w:t>
      </w:r>
      <w:proofErr w:type="gramStart"/>
      <w:r>
        <w:t xml:space="preserve">   (</w:t>
      </w:r>
      <w:proofErr w:type="gramEnd"/>
      <w:r>
        <w:t>fl.1505)</w:t>
      </w:r>
    </w:p>
    <w:p w14:paraId="6D51807B" w14:textId="77777777" w:rsidR="003843E8" w:rsidRDefault="003843E8" w:rsidP="003843E8">
      <w:pPr>
        <w:pStyle w:val="NoSpacing"/>
        <w:tabs>
          <w:tab w:val="left" w:pos="720"/>
        </w:tabs>
      </w:pPr>
      <w:r>
        <w:t xml:space="preserve">of </w:t>
      </w:r>
      <w:proofErr w:type="spellStart"/>
      <w:r>
        <w:t>Wighton</w:t>
      </w:r>
      <w:proofErr w:type="spellEnd"/>
      <w:r>
        <w:t>, Norfolk.</w:t>
      </w:r>
    </w:p>
    <w:p w14:paraId="6ABAD183" w14:textId="77777777" w:rsidR="003843E8" w:rsidRDefault="003843E8" w:rsidP="003843E8">
      <w:pPr>
        <w:pStyle w:val="NoSpacing"/>
        <w:tabs>
          <w:tab w:val="left" w:pos="720"/>
        </w:tabs>
      </w:pPr>
    </w:p>
    <w:p w14:paraId="1C047EE9" w14:textId="77777777" w:rsidR="003843E8" w:rsidRDefault="003843E8" w:rsidP="003843E8">
      <w:pPr>
        <w:pStyle w:val="NoSpacing"/>
        <w:tabs>
          <w:tab w:val="left" w:pos="720"/>
        </w:tabs>
      </w:pPr>
    </w:p>
    <w:p w14:paraId="73856ED5" w14:textId="77777777" w:rsidR="003843E8" w:rsidRDefault="003843E8" w:rsidP="003843E8">
      <w:pPr>
        <w:pStyle w:val="NoSpacing"/>
        <w:tabs>
          <w:tab w:val="left" w:pos="720"/>
        </w:tabs>
        <w:rPr>
          <w:rStyle w:val="s1"/>
        </w:rPr>
      </w:pPr>
      <w:r>
        <w:tab/>
        <w:t>1505</w:t>
      </w:r>
      <w:r>
        <w:tab/>
      </w:r>
      <w:r>
        <w:rPr>
          <w:rStyle w:val="s1"/>
        </w:rPr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Ryxe</w:t>
      </w:r>
      <w:proofErr w:type="spellEnd"/>
      <w:r>
        <w:rPr>
          <w:rStyle w:val="s1"/>
        </w:rPr>
        <w:t xml:space="preserve"> 277)</w:t>
      </w:r>
    </w:p>
    <w:p w14:paraId="60F9D870" w14:textId="77777777" w:rsidR="003843E8" w:rsidRDefault="003843E8" w:rsidP="003843E8">
      <w:pPr>
        <w:pStyle w:val="NoSpacing"/>
        <w:tabs>
          <w:tab w:val="left" w:pos="720"/>
        </w:tabs>
      </w:pPr>
    </w:p>
    <w:p w14:paraId="6BF132A7" w14:textId="77777777" w:rsidR="003843E8" w:rsidRDefault="003843E8" w:rsidP="003843E8">
      <w:pPr>
        <w:pStyle w:val="NoSpacing"/>
        <w:tabs>
          <w:tab w:val="left" w:pos="720"/>
        </w:tabs>
      </w:pPr>
    </w:p>
    <w:p w14:paraId="1F311513" w14:textId="77777777" w:rsidR="003843E8" w:rsidRDefault="003843E8" w:rsidP="003843E8">
      <w:pPr>
        <w:pStyle w:val="NoSpacing"/>
        <w:tabs>
          <w:tab w:val="left" w:pos="720"/>
        </w:tabs>
      </w:pPr>
      <w:r>
        <w:t>5 December 2018</w:t>
      </w:r>
    </w:p>
    <w:p w14:paraId="6F2A52AA" w14:textId="77777777" w:rsidR="006B2F86" w:rsidRPr="00E71FC3" w:rsidRDefault="003843E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D4859" w14:textId="77777777" w:rsidR="003843E8" w:rsidRDefault="003843E8" w:rsidP="00E71FC3">
      <w:pPr>
        <w:spacing w:after="0" w:line="240" w:lineRule="auto"/>
      </w:pPr>
      <w:r>
        <w:separator/>
      </w:r>
    </w:p>
  </w:endnote>
  <w:endnote w:type="continuationSeparator" w:id="0">
    <w:p w14:paraId="658CDE08" w14:textId="77777777" w:rsidR="003843E8" w:rsidRDefault="003843E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1A2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22CBB" w14:textId="77777777" w:rsidR="003843E8" w:rsidRDefault="003843E8" w:rsidP="00E71FC3">
      <w:pPr>
        <w:spacing w:after="0" w:line="240" w:lineRule="auto"/>
      </w:pPr>
      <w:r>
        <w:separator/>
      </w:r>
    </w:p>
  </w:footnote>
  <w:footnote w:type="continuationSeparator" w:id="0">
    <w:p w14:paraId="24412CCA" w14:textId="77777777" w:rsidR="003843E8" w:rsidRDefault="003843E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E8"/>
    <w:rsid w:val="001A7C09"/>
    <w:rsid w:val="003843E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A69B"/>
  <w15:chartTrackingRefBased/>
  <w15:docId w15:val="{F4F71890-0154-4F4D-BC96-67747C03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customStyle="1" w:styleId="s1">
    <w:name w:val="s1"/>
    <w:basedOn w:val="DefaultParagraphFont"/>
    <w:rsid w:val="003843E8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3843E8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2019-01-12T20:16:00Z</dcterms:created>
  <dcterms:modified xsi:type="dcterms:W3CDTF">2019-01-12T20:17:00Z</dcterms:modified>
</cp:coreProperties>
</file>