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7DB8" w14:textId="77777777" w:rsidR="00D20372" w:rsidRDefault="00D20372" w:rsidP="00D2037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Oto TEMBRAS</w:t>
      </w:r>
      <w:r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>(fl.1443)</w:t>
      </w:r>
    </w:p>
    <w:p w14:paraId="62F7A7FA" w14:textId="330AC374" w:rsidR="00D20372" w:rsidRDefault="00D20372" w:rsidP="00D2037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r>
        <w:rPr>
          <w:rFonts w:cs="Times New Roman"/>
          <w:szCs w:val="24"/>
        </w:rPr>
        <w:t>Bodmin</w:t>
      </w:r>
      <w:r>
        <w:rPr>
          <w:rFonts w:cs="Times New Roman"/>
          <w:szCs w:val="24"/>
        </w:rPr>
        <w:t xml:space="preserve"> Priory.</w:t>
      </w:r>
    </w:p>
    <w:p w14:paraId="51F3FB22" w14:textId="77777777" w:rsidR="00D20372" w:rsidRDefault="00D20372" w:rsidP="00D20372">
      <w:pPr>
        <w:pStyle w:val="NoSpacing"/>
        <w:rPr>
          <w:rFonts w:cs="Times New Roman"/>
          <w:szCs w:val="24"/>
        </w:rPr>
      </w:pPr>
    </w:p>
    <w:p w14:paraId="17F634F9" w14:textId="77777777" w:rsidR="00D20372" w:rsidRDefault="00D20372" w:rsidP="00D20372">
      <w:pPr>
        <w:pStyle w:val="NoSpacing"/>
        <w:rPr>
          <w:rFonts w:cs="Times New Roman"/>
          <w:szCs w:val="24"/>
        </w:rPr>
      </w:pPr>
    </w:p>
    <w:p w14:paraId="5B5B0454" w14:textId="1F8B987B" w:rsidR="00D20372" w:rsidRDefault="00D20372" w:rsidP="00D2037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Sep.1443</w:t>
      </w:r>
      <w:r>
        <w:rPr>
          <w:rFonts w:cs="Times New Roman"/>
          <w:szCs w:val="24"/>
        </w:rPr>
        <w:tab/>
        <w:t>He was ordained deacon in Chuddleigh, Devon.</w:t>
      </w:r>
    </w:p>
    <w:p w14:paraId="4DC1FC7B" w14:textId="77777777" w:rsidR="00D20372" w:rsidRDefault="00D20372" w:rsidP="00D2037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(“Register of Edmund Lacy, Bishop of Exeter 1420-55” part 4 p.194)</w:t>
      </w:r>
    </w:p>
    <w:p w14:paraId="25FFDF17" w14:textId="77777777" w:rsidR="00D20372" w:rsidRDefault="00D20372" w:rsidP="00D20372">
      <w:pPr>
        <w:pStyle w:val="NoSpacing"/>
        <w:rPr>
          <w:rFonts w:cs="Times New Roman"/>
          <w:szCs w:val="24"/>
        </w:rPr>
      </w:pPr>
    </w:p>
    <w:p w14:paraId="641E381D" w14:textId="77777777" w:rsidR="00D20372" w:rsidRDefault="00D20372" w:rsidP="00D20372">
      <w:pPr>
        <w:pStyle w:val="NoSpacing"/>
        <w:rPr>
          <w:rFonts w:cs="Times New Roman"/>
          <w:szCs w:val="24"/>
        </w:rPr>
      </w:pPr>
    </w:p>
    <w:p w14:paraId="765BAAAA" w14:textId="77777777" w:rsidR="00D20372" w:rsidRDefault="00D20372" w:rsidP="00D2037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August 2023</w:t>
      </w:r>
    </w:p>
    <w:p w14:paraId="37D66632" w14:textId="35AF3ECF" w:rsidR="00D20372" w:rsidRPr="00D20372" w:rsidRDefault="00D20372" w:rsidP="00D20372">
      <w:pPr>
        <w:pStyle w:val="NoSpacing"/>
        <w:rPr>
          <w:rFonts w:cs="Times New Roman"/>
          <w:szCs w:val="24"/>
        </w:rPr>
      </w:pPr>
    </w:p>
    <w:p w14:paraId="28C32335" w14:textId="2F2BBD07" w:rsidR="00D20372" w:rsidRPr="00D20372" w:rsidRDefault="00D20372" w:rsidP="00D20372">
      <w:pPr>
        <w:pStyle w:val="NoSpacing"/>
        <w:rPr>
          <w:rFonts w:cs="Times New Roman"/>
          <w:szCs w:val="24"/>
        </w:rPr>
      </w:pPr>
    </w:p>
    <w:p w14:paraId="3545BCFD" w14:textId="33E28F13" w:rsidR="00D047DA" w:rsidRPr="00D047DA" w:rsidRDefault="00D047DA" w:rsidP="00D047DA">
      <w:pPr>
        <w:pStyle w:val="NoSpacing"/>
        <w:rPr>
          <w:rFonts w:cs="Times New Roman"/>
          <w:szCs w:val="24"/>
        </w:rPr>
      </w:pPr>
    </w:p>
    <w:p w14:paraId="578FED9F" w14:textId="76F03CAE" w:rsidR="00D047DA" w:rsidRPr="00D047DA" w:rsidRDefault="00D047DA" w:rsidP="00D047DA">
      <w:pPr>
        <w:pStyle w:val="NoSpacing"/>
        <w:rPr>
          <w:rFonts w:cs="Times New Roman"/>
          <w:szCs w:val="24"/>
        </w:rPr>
      </w:pPr>
    </w:p>
    <w:p w14:paraId="0C1E4502" w14:textId="6F0EE407" w:rsidR="00D047DA" w:rsidRPr="00D047DA" w:rsidRDefault="00D047DA" w:rsidP="00D047DA">
      <w:pPr>
        <w:pStyle w:val="NoSpacing"/>
        <w:rPr>
          <w:rFonts w:cs="Times New Roman"/>
          <w:szCs w:val="24"/>
        </w:rPr>
      </w:pPr>
    </w:p>
    <w:p w14:paraId="5F2F47E6" w14:textId="350EE5A1" w:rsidR="001335B7" w:rsidRPr="00D047DA" w:rsidRDefault="001335B7" w:rsidP="009139A6">
      <w:pPr>
        <w:pStyle w:val="NoSpacing"/>
        <w:rPr>
          <w:rFonts w:cs="Times New Roman"/>
          <w:szCs w:val="24"/>
        </w:rPr>
      </w:pPr>
    </w:p>
    <w:sectPr w:rsidR="001335B7" w:rsidRPr="00D04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1F16" w14:textId="77777777" w:rsidR="002B38C8" w:rsidRDefault="002B38C8" w:rsidP="009139A6">
      <w:r>
        <w:separator/>
      </w:r>
    </w:p>
  </w:endnote>
  <w:endnote w:type="continuationSeparator" w:id="0">
    <w:p w14:paraId="318E5576" w14:textId="77777777" w:rsidR="002B38C8" w:rsidRDefault="002B38C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15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EBA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6B4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CD62" w14:textId="77777777" w:rsidR="002B38C8" w:rsidRDefault="002B38C8" w:rsidP="009139A6">
      <w:r>
        <w:separator/>
      </w:r>
    </w:p>
  </w:footnote>
  <w:footnote w:type="continuationSeparator" w:id="0">
    <w:p w14:paraId="0159586A" w14:textId="77777777" w:rsidR="002B38C8" w:rsidRDefault="002B38C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FA6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9BC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5DE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C8"/>
    <w:rsid w:val="000666E0"/>
    <w:rsid w:val="001335B7"/>
    <w:rsid w:val="002510B7"/>
    <w:rsid w:val="002B38C8"/>
    <w:rsid w:val="0048613F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047DA"/>
    <w:rsid w:val="00D20372"/>
    <w:rsid w:val="00EB3209"/>
    <w:rsid w:val="00F41096"/>
    <w:rsid w:val="00F5287F"/>
    <w:rsid w:val="00F8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E4B0"/>
  <w15:chartTrackingRefBased/>
  <w15:docId w15:val="{AF49A251-3899-419B-989F-0DF79EB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361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2023-08-17T12:59:00Z</dcterms:created>
  <dcterms:modified xsi:type="dcterms:W3CDTF">2023-08-17T19:05:00Z</dcterms:modified>
</cp:coreProperties>
</file>