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E" w:rsidRDefault="0067672E" w:rsidP="0067672E">
      <w:pPr>
        <w:pStyle w:val="NoSpacing"/>
      </w:pPr>
      <w:r>
        <w:rPr>
          <w:u w:val="single"/>
        </w:rPr>
        <w:t>Richard TEPELENE (alias FOWLEMER)</w:t>
      </w:r>
      <w:r>
        <w:t xml:space="preserve">        (fl.1429)</w:t>
      </w:r>
    </w:p>
    <w:p w:rsidR="0067672E" w:rsidRDefault="0067672E" w:rsidP="0067672E">
      <w:pPr>
        <w:pStyle w:val="NoSpacing"/>
      </w:pPr>
      <w:r>
        <w:t>of St.Ethelburgh, London.</w:t>
      </w:r>
    </w:p>
    <w:p w:rsidR="0067672E" w:rsidRDefault="0067672E" w:rsidP="0067672E">
      <w:pPr>
        <w:pStyle w:val="NoSpacing"/>
      </w:pPr>
    </w:p>
    <w:p w:rsidR="0067672E" w:rsidRDefault="0067672E" w:rsidP="0067672E">
      <w:pPr>
        <w:pStyle w:val="NoSpacing"/>
      </w:pPr>
    </w:p>
    <w:p w:rsidR="0067672E" w:rsidRDefault="0067672E" w:rsidP="0067672E">
      <w:pPr>
        <w:pStyle w:val="NoSpacing"/>
      </w:pPr>
      <w:r>
        <w:t xml:space="preserve">     Jul.</w:t>
      </w:r>
      <w:r>
        <w:tab/>
        <w:t>1429</w:t>
      </w:r>
      <w:r>
        <w:tab/>
        <w:t>He made his Will.</w:t>
      </w:r>
    </w:p>
    <w:p w:rsidR="0067672E" w:rsidRDefault="0067672E" w:rsidP="0067672E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67672E" w:rsidRDefault="0067672E" w:rsidP="0067672E">
      <w:pPr>
        <w:pStyle w:val="NoSpacing"/>
      </w:pPr>
    </w:p>
    <w:p w:rsidR="0067672E" w:rsidRDefault="0067672E" w:rsidP="0067672E">
      <w:pPr>
        <w:pStyle w:val="NoSpacing"/>
      </w:pPr>
    </w:p>
    <w:p w:rsidR="00BA4020" w:rsidRPr="00186E49" w:rsidRDefault="0067672E" w:rsidP="0067672E">
      <w:pPr>
        <w:pStyle w:val="NoSpacing"/>
      </w:pPr>
      <w:r>
        <w:t>9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2E" w:rsidRDefault="0067672E" w:rsidP="00552EBA">
      <w:r>
        <w:separator/>
      </w:r>
    </w:p>
  </w:endnote>
  <w:endnote w:type="continuationSeparator" w:id="0">
    <w:p w:rsidR="0067672E" w:rsidRDefault="0067672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7672E">
      <w:rPr>
        <w:noProof/>
      </w:rPr>
      <w:t>11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2E" w:rsidRDefault="0067672E" w:rsidP="00552EBA">
      <w:r>
        <w:separator/>
      </w:r>
    </w:p>
  </w:footnote>
  <w:footnote w:type="continuationSeparator" w:id="0">
    <w:p w:rsidR="0067672E" w:rsidRDefault="0067672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7672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2012-05-11T16:13:00Z</dcterms:created>
  <dcterms:modified xsi:type="dcterms:W3CDTF">2012-05-11T16:14:00Z</dcterms:modified>
</cp:coreProperties>
</file>