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238A2" w14:textId="77777777" w:rsidR="0093199F" w:rsidRDefault="0093199F" w:rsidP="0093199F">
      <w:pPr>
        <w:tabs>
          <w:tab w:val="left" w:pos="2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TERRANT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593911E" w14:textId="77777777" w:rsidR="0093199F" w:rsidRDefault="0093199F" w:rsidP="0093199F">
      <w:pPr>
        <w:tabs>
          <w:tab w:val="left" w:pos="2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Alton Westbrook, Hampshire. Weaver.</w:t>
      </w:r>
    </w:p>
    <w:p w14:paraId="793305CF" w14:textId="77777777" w:rsidR="0093199F" w:rsidRDefault="0093199F" w:rsidP="0093199F">
      <w:pPr>
        <w:tabs>
          <w:tab w:val="left" w:pos="2040"/>
        </w:tabs>
        <w:rPr>
          <w:rFonts w:ascii="Times New Roman" w:hAnsi="Times New Roman" w:cs="Times New Roman"/>
        </w:rPr>
      </w:pPr>
    </w:p>
    <w:p w14:paraId="3572D534" w14:textId="77777777" w:rsidR="0093199F" w:rsidRDefault="0093199F" w:rsidP="0093199F">
      <w:pPr>
        <w:tabs>
          <w:tab w:val="left" w:pos="2040"/>
        </w:tabs>
        <w:rPr>
          <w:rFonts w:ascii="Times New Roman" w:hAnsi="Times New Roman" w:cs="Times New Roman"/>
        </w:rPr>
      </w:pPr>
    </w:p>
    <w:p w14:paraId="116A013D" w14:textId="77777777" w:rsidR="0093199F" w:rsidRDefault="0093199F" w:rsidP="0093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Agnes </w:t>
      </w:r>
      <w:proofErr w:type="spellStart"/>
      <w:r>
        <w:rPr>
          <w:rFonts w:ascii="Times New Roman" w:hAnsi="Times New Roman" w:cs="Times New Roman"/>
        </w:rPr>
        <w:t>Quadampton</w:t>
      </w:r>
      <w:proofErr w:type="spellEnd"/>
      <w:r>
        <w:rPr>
          <w:rFonts w:ascii="Times New Roman" w:hAnsi="Times New Roman" w:cs="Times New Roman"/>
        </w:rPr>
        <w:t xml:space="preserve">(q.v.), William </w:t>
      </w:r>
      <w:proofErr w:type="spellStart"/>
      <w:r>
        <w:rPr>
          <w:rFonts w:ascii="Times New Roman" w:hAnsi="Times New Roman" w:cs="Times New Roman"/>
        </w:rPr>
        <w:t>Quadampton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Skynne</w:t>
      </w:r>
      <w:proofErr w:type="spellEnd"/>
      <w:r>
        <w:rPr>
          <w:rFonts w:ascii="Times New Roman" w:hAnsi="Times New Roman" w:cs="Times New Roman"/>
        </w:rPr>
        <w:t>(q.v.),</w:t>
      </w:r>
    </w:p>
    <w:p w14:paraId="2ABE305E" w14:textId="77777777" w:rsidR="0093199F" w:rsidRDefault="0093199F" w:rsidP="0093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Thomas </w:t>
      </w:r>
      <w:proofErr w:type="spellStart"/>
      <w:r>
        <w:rPr>
          <w:rFonts w:ascii="Times New Roman" w:hAnsi="Times New Roman" w:cs="Times New Roman"/>
        </w:rPr>
        <w:t>Quadampton</w:t>
      </w:r>
      <w:proofErr w:type="spellEnd"/>
      <w:r>
        <w:rPr>
          <w:rFonts w:ascii="Times New Roman" w:hAnsi="Times New Roman" w:cs="Times New Roman"/>
        </w:rPr>
        <w:t xml:space="preserve">(q.v.), brought a plaint of debt </w:t>
      </w:r>
    </w:p>
    <w:p w14:paraId="5D524A42" w14:textId="77777777" w:rsidR="0093199F" w:rsidRPr="00226495" w:rsidRDefault="0093199F" w:rsidP="0093199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against him, Thomas </w:t>
      </w:r>
      <w:proofErr w:type="spellStart"/>
      <w:r>
        <w:rPr>
          <w:rFonts w:ascii="Times New Roman" w:hAnsi="Times New Roman" w:cs="Times New Roman"/>
        </w:rPr>
        <w:t>Tygall</w:t>
      </w:r>
      <w:proofErr w:type="spellEnd"/>
      <w:r>
        <w:rPr>
          <w:rFonts w:ascii="Times New Roman" w:hAnsi="Times New Roman" w:cs="Times New Roman"/>
        </w:rPr>
        <w:t xml:space="preserve"> of Alton </w:t>
      </w:r>
      <w:proofErr w:type="spellStart"/>
      <w:r>
        <w:rPr>
          <w:rFonts w:ascii="Times New Roman" w:hAnsi="Times New Roman" w:cs="Times New Roman"/>
        </w:rPr>
        <w:t>Eastbrook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Otterbourne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Holybourne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Helyer</w:t>
      </w:r>
      <w:proofErr w:type="spellEnd"/>
      <w:r>
        <w:rPr>
          <w:rFonts w:ascii="Times New Roman" w:hAnsi="Times New Roman" w:cs="Times New Roman"/>
        </w:rPr>
        <w:t xml:space="preserve"> of Alton Westbrook(q.v.).</w:t>
      </w:r>
    </w:p>
    <w:p w14:paraId="38F7A416" w14:textId="77777777" w:rsidR="0093199F" w:rsidRDefault="0093199F" w:rsidP="00931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2018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F5EBF3B" w14:textId="77777777" w:rsidR="0093199F" w:rsidRDefault="0093199F" w:rsidP="0093199F">
      <w:pPr>
        <w:rPr>
          <w:rFonts w:ascii="Times New Roman" w:hAnsi="Times New Roman" w:cs="Times New Roman"/>
        </w:rPr>
      </w:pPr>
    </w:p>
    <w:p w14:paraId="40DAE8BD" w14:textId="77777777" w:rsidR="0093199F" w:rsidRDefault="0093199F" w:rsidP="0093199F">
      <w:pPr>
        <w:rPr>
          <w:rFonts w:ascii="Times New Roman" w:hAnsi="Times New Roman" w:cs="Times New Roman"/>
        </w:rPr>
      </w:pPr>
    </w:p>
    <w:p w14:paraId="291F7E3E" w14:textId="77777777" w:rsidR="0093199F" w:rsidRDefault="0093199F" w:rsidP="0093199F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October 2018</w:t>
      </w:r>
    </w:p>
    <w:p w14:paraId="1D860FC1" w14:textId="77777777" w:rsidR="006B2F86" w:rsidRPr="00E71FC3" w:rsidRDefault="0093199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DB81" w14:textId="77777777" w:rsidR="0093199F" w:rsidRDefault="0093199F" w:rsidP="00E71FC3">
      <w:r>
        <w:separator/>
      </w:r>
    </w:p>
  </w:endnote>
  <w:endnote w:type="continuationSeparator" w:id="0">
    <w:p w14:paraId="46C93096" w14:textId="77777777" w:rsidR="0093199F" w:rsidRDefault="0093199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B0F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7216D" w14:textId="77777777" w:rsidR="0093199F" w:rsidRDefault="0093199F" w:rsidP="00E71FC3">
      <w:r>
        <w:separator/>
      </w:r>
    </w:p>
  </w:footnote>
  <w:footnote w:type="continuationSeparator" w:id="0">
    <w:p w14:paraId="5FCA86C8" w14:textId="77777777" w:rsidR="0093199F" w:rsidRDefault="0093199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9F"/>
    <w:rsid w:val="001A7C09"/>
    <w:rsid w:val="00577BD5"/>
    <w:rsid w:val="00656CBA"/>
    <w:rsid w:val="006A1F77"/>
    <w:rsid w:val="00733BE7"/>
    <w:rsid w:val="0093199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C5FA"/>
  <w15:chartTrackingRefBased/>
  <w15:docId w15:val="{1D861966-417F-46D0-A92D-387837D4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9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3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2018-11-20T22:23:00Z</dcterms:created>
  <dcterms:modified xsi:type="dcterms:W3CDTF">2018-11-20T22:23:00Z</dcterms:modified>
</cp:coreProperties>
</file>