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55" w:rsidRDefault="00363155" w:rsidP="00363155">
      <w:r>
        <w:rPr>
          <w:u w:val="single"/>
        </w:rPr>
        <w:t>John atte TOUNSENDE</w:t>
      </w:r>
      <w:r>
        <w:t xml:space="preserve">     (fl.1428)</w:t>
      </w:r>
    </w:p>
    <w:p w:rsidR="00363155" w:rsidRDefault="00363155" w:rsidP="00363155"/>
    <w:p w:rsidR="00363155" w:rsidRDefault="00363155" w:rsidP="00363155"/>
    <w:p w:rsidR="00363155" w:rsidRDefault="00363155" w:rsidP="00363155">
      <w:r>
        <w:t>24 Jan.</w:t>
      </w:r>
      <w:r>
        <w:tab/>
        <w:t>1428</w:t>
      </w:r>
      <w:r>
        <w:tab/>
        <w:t xml:space="preserve">He was a juror on the inquisition held at Bawdeswell,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 xml:space="preserve">, </w:t>
      </w:r>
    </w:p>
    <w:p w:rsidR="00363155" w:rsidRDefault="00363155" w:rsidP="00363155">
      <w:pPr>
        <w:ind w:left="720" w:firstLine="720"/>
      </w:pPr>
      <w:r>
        <w:t>into concealed wardships and marriages.</w:t>
      </w:r>
    </w:p>
    <w:p w:rsidR="00363155" w:rsidRDefault="00363155" w:rsidP="00363155">
      <w:r>
        <w:tab/>
      </w:r>
      <w:r>
        <w:tab/>
        <w:t>(Cal.I.P.M. 6-10 Henry VI p.12)</w:t>
      </w:r>
    </w:p>
    <w:p w:rsidR="00363155" w:rsidRDefault="00363155" w:rsidP="00363155"/>
    <w:p w:rsidR="00363155" w:rsidRDefault="00363155" w:rsidP="00363155"/>
    <w:p w:rsidR="00363155" w:rsidRDefault="00363155" w:rsidP="00363155"/>
    <w:p w:rsidR="00BA4020" w:rsidRDefault="00363155" w:rsidP="00363155">
      <w:r>
        <w:t>24 November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55" w:rsidRDefault="00363155" w:rsidP="00552EBA">
      <w:r>
        <w:separator/>
      </w:r>
    </w:p>
  </w:endnote>
  <w:endnote w:type="continuationSeparator" w:id="0">
    <w:p w:rsidR="00363155" w:rsidRDefault="0036315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363155">
      <w:fldChar w:fldCharType="begin"/>
    </w:r>
    <w:r w:rsidR="00363155">
      <w:instrText xml:space="preserve"> DATE \@ "dd MMMM yyyy" </w:instrText>
    </w:r>
    <w:r w:rsidR="00363155">
      <w:fldChar w:fldCharType="separate"/>
    </w:r>
    <w:r w:rsidR="00363155">
      <w:rPr>
        <w:noProof/>
      </w:rPr>
      <w:t>03 December 2011</w:t>
    </w:r>
    <w:r w:rsidR="0036315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55" w:rsidRDefault="00363155" w:rsidP="00552EBA">
      <w:r>
        <w:separator/>
      </w:r>
    </w:p>
  </w:footnote>
  <w:footnote w:type="continuationSeparator" w:id="0">
    <w:p w:rsidR="00363155" w:rsidRDefault="0036315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63155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5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2011-12-03T20:12:00Z</dcterms:created>
  <dcterms:modified xsi:type="dcterms:W3CDTF">2011-12-03T20:14:00Z</dcterms:modified>
</cp:coreProperties>
</file>