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D3" w:rsidRDefault="00B861D3" w:rsidP="00B861D3">
      <w:pPr>
        <w:pStyle w:val="NoSpacing"/>
      </w:pPr>
      <w:r>
        <w:rPr>
          <w:u w:val="single"/>
        </w:rPr>
        <w:t>John TRAVERS</w:t>
      </w:r>
      <w:r>
        <w:t xml:space="preserve">       (fl.1399)</w:t>
      </w:r>
    </w:p>
    <w:p w:rsidR="00B861D3" w:rsidRDefault="00B861D3" w:rsidP="00B861D3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Smith.</w:t>
      </w:r>
      <w:proofErr w:type="gramEnd"/>
    </w:p>
    <w:p w:rsidR="00B861D3" w:rsidRDefault="00B861D3" w:rsidP="00B861D3">
      <w:pPr>
        <w:pStyle w:val="NoSpacing"/>
      </w:pPr>
    </w:p>
    <w:p w:rsidR="00B861D3" w:rsidRDefault="00B861D3" w:rsidP="00B861D3">
      <w:pPr>
        <w:pStyle w:val="NoSpacing"/>
      </w:pPr>
    </w:p>
    <w:p w:rsidR="00B861D3" w:rsidRDefault="00B861D3" w:rsidP="00B861D3">
      <w:pPr>
        <w:pStyle w:val="NoSpacing"/>
      </w:pPr>
      <w:r>
        <w:tab/>
        <w:t>1399</w:t>
      </w:r>
      <w:r>
        <w:tab/>
        <w:t xml:space="preserve">Henry de </w:t>
      </w:r>
      <w:proofErr w:type="spellStart"/>
      <w:r>
        <w:t>Appelby</w:t>
      </w:r>
      <w:proofErr w:type="spellEnd"/>
      <w:r>
        <w:t xml:space="preserve"> of </w:t>
      </w:r>
      <w:proofErr w:type="gramStart"/>
      <w:r>
        <w:t>York(</w:t>
      </w:r>
      <w:proofErr w:type="gramEnd"/>
      <w:r>
        <w:t xml:space="preserve">q.v.) brought a plaint of trespass and taking </w:t>
      </w:r>
    </w:p>
    <w:p w:rsidR="00B861D3" w:rsidRDefault="00B861D3" w:rsidP="00B861D3">
      <w:pPr>
        <w:pStyle w:val="NoSpacing"/>
        <w:ind w:left="1440"/>
      </w:pPr>
      <w:r>
        <w:t xml:space="preserve">against him, Richard </w:t>
      </w:r>
      <w:proofErr w:type="spellStart"/>
      <w:r>
        <w:t>Flecther</w:t>
      </w:r>
      <w:proofErr w:type="spellEnd"/>
      <w:r>
        <w:t xml:space="preserve"> of York(q.v.), William </w:t>
      </w:r>
      <w:proofErr w:type="spellStart"/>
      <w:r>
        <w:t>Raghton</w:t>
      </w:r>
      <w:proofErr w:type="spellEnd"/>
      <w:r>
        <w:t xml:space="preserve">(q.v.), William Warmouth(q.v.), Alice </w:t>
      </w:r>
      <w:proofErr w:type="spellStart"/>
      <w:r>
        <w:t>Broune</w:t>
      </w:r>
      <w:proofErr w:type="spellEnd"/>
      <w:r>
        <w:t xml:space="preserve">(q.v.), William </w:t>
      </w:r>
      <w:proofErr w:type="spellStart"/>
      <w:r>
        <w:t>Fouchers</w:t>
      </w:r>
      <w:proofErr w:type="spellEnd"/>
      <w:r>
        <w:t xml:space="preserve"> of London(q.v.), </w:t>
      </w:r>
    </w:p>
    <w:p w:rsidR="00B861D3" w:rsidRDefault="00B861D3" w:rsidP="00B861D3">
      <w:pPr>
        <w:pStyle w:val="NoSpacing"/>
        <w:ind w:left="1440"/>
      </w:pPr>
      <w:r>
        <w:t xml:space="preserve">Alice </w:t>
      </w:r>
      <w:proofErr w:type="spellStart"/>
      <w:r>
        <w:t>Middilton</w:t>
      </w:r>
      <w:proofErr w:type="spellEnd"/>
      <w:r>
        <w:t xml:space="preserve"> of London, Robert </w:t>
      </w:r>
      <w:proofErr w:type="spellStart"/>
      <w:r>
        <w:t>Lilkyng</w:t>
      </w:r>
      <w:proofErr w:type="spellEnd"/>
      <w:proofErr w:type="gramStart"/>
      <w:r>
        <w:t>)q.v</w:t>
      </w:r>
      <w:proofErr w:type="gramEnd"/>
      <w:r>
        <w:t xml:space="preserve">.), John </w:t>
      </w:r>
      <w:proofErr w:type="spellStart"/>
      <w:r>
        <w:t>Monceux</w:t>
      </w:r>
      <w:proofErr w:type="spellEnd"/>
      <w:r>
        <w:t>(q.v.)</w:t>
      </w:r>
    </w:p>
    <w:p w:rsidR="00B861D3" w:rsidRDefault="00B861D3" w:rsidP="00B861D3">
      <w:pPr>
        <w:pStyle w:val="NoSpacing"/>
        <w:ind w:left="1440"/>
      </w:pPr>
      <w:proofErr w:type="gramStart"/>
      <w:r>
        <w:t>and</w:t>
      </w:r>
      <w:proofErr w:type="gramEnd"/>
      <w:r>
        <w:t xml:space="preserve"> Thomas de Langton(q.v.).</w:t>
      </w:r>
    </w:p>
    <w:p w:rsidR="00B861D3" w:rsidRDefault="00B861D3" w:rsidP="00B861D3">
      <w:pPr>
        <w:pStyle w:val="NoSpacing"/>
        <w:ind w:left="720" w:firstLine="720"/>
      </w:pPr>
      <w:r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B861D3" w:rsidRDefault="00B861D3" w:rsidP="00B861D3">
      <w:pPr>
        <w:pStyle w:val="NoSpacing"/>
      </w:pPr>
    </w:p>
    <w:p w:rsidR="00B861D3" w:rsidRDefault="00B861D3" w:rsidP="00B861D3">
      <w:pPr>
        <w:pStyle w:val="NoSpacing"/>
      </w:pPr>
    </w:p>
    <w:p w:rsidR="00B861D3" w:rsidRDefault="00B861D3" w:rsidP="00B861D3">
      <w:pPr>
        <w:pStyle w:val="NoSpacing"/>
      </w:pPr>
      <w:r>
        <w:t>17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D3" w:rsidRDefault="00B861D3" w:rsidP="00920DE3">
      <w:pPr>
        <w:spacing w:after="0" w:line="240" w:lineRule="auto"/>
      </w:pPr>
      <w:r>
        <w:separator/>
      </w:r>
    </w:p>
  </w:endnote>
  <w:endnote w:type="continuationSeparator" w:id="0">
    <w:p w:rsidR="00B861D3" w:rsidRDefault="00B861D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D3" w:rsidRDefault="00B861D3" w:rsidP="00920DE3">
      <w:pPr>
        <w:spacing w:after="0" w:line="240" w:lineRule="auto"/>
      </w:pPr>
      <w:r>
        <w:separator/>
      </w:r>
    </w:p>
  </w:footnote>
  <w:footnote w:type="continuationSeparator" w:id="0">
    <w:p w:rsidR="00B861D3" w:rsidRDefault="00B861D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D3"/>
    <w:rsid w:val="00120749"/>
    <w:rsid w:val="00624CAE"/>
    <w:rsid w:val="00920DE3"/>
    <w:rsid w:val="00B861D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2015-04-04T22:06:00Z</dcterms:created>
  <dcterms:modified xsi:type="dcterms:W3CDTF">2015-04-04T22:06:00Z</dcterms:modified>
</cp:coreProperties>
</file>