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4DC7" w14:textId="69B4E9B3" w:rsidR="006746EF" w:rsidRDefault="00C64AF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Alice TUNSTALL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fl.1450)</w:t>
      </w:r>
    </w:p>
    <w:p w14:paraId="5C7662E0" w14:textId="44BC05F7" w:rsidR="00C64AF7" w:rsidRDefault="00C64AF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3D9F5B" w14:textId="631762F6" w:rsidR="00C64AF7" w:rsidRDefault="00C64AF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3C6FC8" w14:textId="679612A0" w:rsidR="00C64AF7" w:rsidRDefault="00C64AF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 of Sir Thomas Tunstall of Thurland Castle, Lancashire.  (Clay p.157)</w:t>
      </w:r>
    </w:p>
    <w:p w14:paraId="03557E30" w14:textId="2259AC22" w:rsidR="00C64AF7" w:rsidRDefault="00C64AF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Sir Thomas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Parr(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d.1464)(q.v.).   (ibid.)</w:t>
      </w:r>
    </w:p>
    <w:p w14:paraId="6B4F2981" w14:textId="75F9C56F" w:rsidR="00C64AF7" w:rsidRDefault="00C64AF7" w:rsidP="00C64AF7">
      <w:r>
        <w:rPr>
          <w:lang w:val="en-US"/>
        </w:rPr>
        <w:t xml:space="preserve">Children:         </w:t>
      </w:r>
      <w:r>
        <w:t>Sir William(q.v.), Sir John(q.v.), Thomas(q.v.). (H.P.pp.663-4)</w:t>
      </w:r>
    </w:p>
    <w:p w14:paraId="56F821B6" w14:textId="77777777" w:rsidR="00C64AF7" w:rsidRDefault="00C64AF7" w:rsidP="00C64AF7">
      <w:r>
        <w:tab/>
      </w:r>
      <w:r>
        <w:tab/>
        <w:t>Agnes(q.v.) = Sir Thomas Strickland(q.v.). (B.T.p.21)</w:t>
      </w:r>
    </w:p>
    <w:p w14:paraId="08323A08" w14:textId="77777777" w:rsidR="00C64AF7" w:rsidRDefault="00C64AF7" w:rsidP="00C64AF7">
      <w:r>
        <w:tab/>
      </w:r>
      <w:r>
        <w:tab/>
        <w:t>Maud or Mabel (</w:t>
      </w:r>
      <w:proofErr w:type="gramStart"/>
      <w:r>
        <w:t>q.v.)=</w:t>
      </w:r>
      <w:proofErr w:type="gramEnd"/>
      <w:r>
        <w:t xml:space="preserve"> Humphrey, Lord </w:t>
      </w:r>
      <w:proofErr w:type="spellStart"/>
      <w:r>
        <w:t>Dacre</w:t>
      </w:r>
      <w:proofErr w:type="spellEnd"/>
      <w:r>
        <w:t>(q.v.). (Clay p.37)</w:t>
      </w:r>
    </w:p>
    <w:p w14:paraId="09E90280" w14:textId="77777777" w:rsidR="00C64AF7" w:rsidRDefault="00C64AF7" w:rsidP="00C64AF7">
      <w:r>
        <w:tab/>
      </w:r>
      <w:r>
        <w:tab/>
        <w:t>Margaret(q.v.) = Sir Thomas Ratcliffe of Derwentwater(q.v.). (ibid.p.157)</w:t>
      </w:r>
    </w:p>
    <w:p w14:paraId="4B11A7D0" w14:textId="77777777" w:rsidR="00C64AF7" w:rsidRDefault="00C64AF7" w:rsidP="00C64AF7">
      <w:r>
        <w:tab/>
      </w:r>
      <w:r>
        <w:tab/>
        <w:t xml:space="preserve">Anne(q.v.) = William Harrington of </w:t>
      </w:r>
      <w:proofErr w:type="spellStart"/>
      <w:r>
        <w:t>Cartmel</w:t>
      </w:r>
      <w:proofErr w:type="spellEnd"/>
      <w:r>
        <w:t>. (ibid.)</w:t>
      </w:r>
    </w:p>
    <w:p w14:paraId="7F5FC30E" w14:textId="77777777" w:rsidR="00C64AF7" w:rsidRDefault="00C64AF7" w:rsidP="00C64AF7">
      <w:r>
        <w:tab/>
      </w:r>
      <w:r>
        <w:tab/>
        <w:t>Elizabeth(q.v.) = Sir Christopher Moresby of Moresby(q.v.). (ibid.)</w:t>
      </w:r>
    </w:p>
    <w:p w14:paraId="17CAF0E4" w14:textId="0A183242" w:rsidR="00C64AF7" w:rsidRDefault="00C64AF7" w:rsidP="00C64AF7">
      <w:r>
        <w:tab/>
      </w:r>
      <w:r>
        <w:tab/>
        <w:t xml:space="preserve">Eleanor(q.v.) = Sir Henry </w:t>
      </w:r>
      <w:proofErr w:type="spellStart"/>
      <w:r>
        <w:t>Agard</w:t>
      </w:r>
      <w:proofErr w:type="spellEnd"/>
      <w:r>
        <w:t>. (ibid.)</w:t>
      </w:r>
    </w:p>
    <w:p w14:paraId="5D4CB610" w14:textId="62F16478" w:rsidR="00C64AF7" w:rsidRDefault="00C64AF7" w:rsidP="00C64AF7"/>
    <w:p w14:paraId="61A83592" w14:textId="0D1C040C" w:rsidR="00C64AF7" w:rsidRDefault="00C64AF7" w:rsidP="00C64AF7"/>
    <w:p w14:paraId="06D40A51" w14:textId="61577206" w:rsidR="00C64AF7" w:rsidRDefault="00C64AF7" w:rsidP="00C64AF7">
      <w:r>
        <w:t>26 June 2020</w:t>
      </w:r>
    </w:p>
    <w:p w14:paraId="652D49B3" w14:textId="5F881798" w:rsidR="00C64AF7" w:rsidRPr="00C64AF7" w:rsidRDefault="00C64AF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64AF7" w:rsidRPr="00C64AF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18F67" w14:textId="77777777" w:rsidR="00C64AF7" w:rsidRDefault="00C64AF7" w:rsidP="00CD0211">
      <w:r>
        <w:separator/>
      </w:r>
    </w:p>
  </w:endnote>
  <w:endnote w:type="continuationSeparator" w:id="0">
    <w:p w14:paraId="78481D02" w14:textId="77777777" w:rsidR="00C64AF7" w:rsidRDefault="00C64AF7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BF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39000" w14:textId="77777777" w:rsidR="00C64AF7" w:rsidRDefault="00C64AF7" w:rsidP="00CD0211">
      <w:r>
        <w:separator/>
      </w:r>
    </w:p>
  </w:footnote>
  <w:footnote w:type="continuationSeparator" w:id="0">
    <w:p w14:paraId="1C88A968" w14:textId="77777777" w:rsidR="00C64AF7" w:rsidRDefault="00C64AF7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64AF7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9E0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2020-06-26T18:24:00Z</dcterms:created>
  <dcterms:modified xsi:type="dcterms:W3CDTF">2020-06-26T18:28:00Z</dcterms:modified>
</cp:coreProperties>
</file>