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83" w:rsidRDefault="007E641B" w:rsidP="007E64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TURK, senior</w:t>
      </w:r>
      <w:r>
        <w:rPr>
          <w:rFonts w:ascii="Times New Roman" w:hAnsi="Times New Roman" w:cs="Times New Roman"/>
          <w:sz w:val="24"/>
          <w:szCs w:val="24"/>
        </w:rPr>
        <w:t xml:space="preserve">     (d.1482)</w:t>
      </w:r>
    </w:p>
    <w:p w:rsidR="007E641B" w:rsidRDefault="007E641B" w:rsidP="007E641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West Malling, Kent.</w:t>
      </w:r>
    </w:p>
    <w:p w:rsidR="007E641B" w:rsidRDefault="007E641B" w:rsidP="007E64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41B" w:rsidRDefault="007E641B" w:rsidP="007E64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641B" w:rsidRDefault="007E641B" w:rsidP="007E64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1482</w:t>
      </w:r>
      <w:r>
        <w:rPr>
          <w:rFonts w:ascii="Times New Roman" w:hAnsi="Times New Roman" w:cs="Times New Roman"/>
          <w:sz w:val="24"/>
          <w:szCs w:val="24"/>
        </w:rPr>
        <w:tab/>
        <w:t>Died.</w:t>
      </w:r>
    </w:p>
    <w:p w:rsidR="007E641B" w:rsidRDefault="007E641B" w:rsidP="007E641B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www.kentarchaeology.org.uk/Research/Pub/KRV/09/NT/197.htm</w:t>
        </w:r>
      </w:hyperlink>
      <w:r>
        <w:t>)</w:t>
      </w:r>
    </w:p>
    <w:p w:rsidR="007E641B" w:rsidRDefault="007E641B" w:rsidP="007E641B">
      <w:pPr>
        <w:pStyle w:val="NoSpacing"/>
      </w:pPr>
    </w:p>
    <w:p w:rsidR="007E641B" w:rsidRDefault="007E641B" w:rsidP="007E641B">
      <w:pPr>
        <w:pStyle w:val="NoSpacing"/>
      </w:pPr>
    </w:p>
    <w:p w:rsidR="007E641B" w:rsidRDefault="007E641B" w:rsidP="007E641B">
      <w:pPr>
        <w:pStyle w:val="NoSpacing"/>
      </w:pPr>
    </w:p>
    <w:p w:rsidR="007E641B" w:rsidRDefault="007E641B" w:rsidP="007E64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September 2011</w:t>
      </w:r>
    </w:p>
    <w:p w:rsidR="007E641B" w:rsidRPr="007E641B" w:rsidRDefault="007E641B" w:rsidP="007E64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E641B" w:rsidRPr="007E641B" w:rsidSect="008E7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641B"/>
    <w:rsid w:val="007E641B"/>
    <w:rsid w:val="008E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64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E64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entarchaeology.org.uk/Research/Pub/KRV/09/NT/19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</cp:revision>
  <dcterms:created xsi:type="dcterms:W3CDTF">2011-09-06T20:40:00Z</dcterms:created>
  <dcterms:modified xsi:type="dcterms:W3CDTF">2011-09-06T20:52:00Z</dcterms:modified>
</cp:coreProperties>
</file>