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B" w:rsidRDefault="00857D2B" w:rsidP="00857D2B">
      <w:pPr>
        <w:pStyle w:val="NoSpacing"/>
      </w:pPr>
      <w:r>
        <w:rPr>
          <w:u w:val="single"/>
        </w:rPr>
        <w:t>Thomas WADE</w:t>
      </w:r>
      <w:r>
        <w:t xml:space="preserve">     (fl.1415)</w:t>
      </w:r>
    </w:p>
    <w:p w:rsidR="00857D2B" w:rsidRDefault="00857D2B" w:rsidP="00857D2B">
      <w:pPr>
        <w:pStyle w:val="NoSpacing"/>
      </w:pPr>
      <w:r>
        <w:t>of Carleton.</w:t>
      </w:r>
    </w:p>
    <w:p w:rsidR="00857D2B" w:rsidRDefault="00857D2B" w:rsidP="00857D2B">
      <w:pPr>
        <w:pStyle w:val="NoSpacing"/>
      </w:pPr>
    </w:p>
    <w:p w:rsidR="00857D2B" w:rsidRDefault="00857D2B" w:rsidP="00857D2B">
      <w:pPr>
        <w:pStyle w:val="NoSpacing"/>
      </w:pPr>
    </w:p>
    <w:p w:rsidR="00857D2B" w:rsidRDefault="00857D2B" w:rsidP="00857D2B">
      <w:pPr>
        <w:pStyle w:val="NoSpacing"/>
      </w:pPr>
      <w:r>
        <w:t>29 Aug.1415</w:t>
      </w:r>
      <w:r>
        <w:tab/>
        <w:t>He and Stephen Wright(q.v.) granted a messuage and 2 bovates of arable</w:t>
      </w:r>
    </w:p>
    <w:p w:rsidR="00857D2B" w:rsidRDefault="00857D2B" w:rsidP="00857D2B">
      <w:pPr>
        <w:pStyle w:val="NoSpacing"/>
      </w:pPr>
      <w:r>
        <w:tab/>
      </w:r>
      <w:r>
        <w:tab/>
        <w:t>land in East Marton to John Dysny of Fosham(q.v.).</w:t>
      </w:r>
    </w:p>
    <w:p w:rsidR="00857D2B" w:rsidRDefault="00857D2B" w:rsidP="00857D2B">
      <w:pPr>
        <w:pStyle w:val="NoSpacing"/>
      </w:pPr>
      <w:r>
        <w:tab/>
      </w:r>
      <w:r>
        <w:tab/>
        <w:t>(Yorkshire Deeds vol. IX p.123)</w:t>
      </w:r>
    </w:p>
    <w:p w:rsidR="00857D2B" w:rsidRDefault="00857D2B" w:rsidP="00857D2B">
      <w:pPr>
        <w:pStyle w:val="NoSpacing"/>
      </w:pPr>
    </w:p>
    <w:p w:rsidR="00857D2B" w:rsidRDefault="00857D2B" w:rsidP="00857D2B">
      <w:pPr>
        <w:pStyle w:val="NoSpacing"/>
      </w:pPr>
    </w:p>
    <w:p w:rsidR="00857D2B" w:rsidRDefault="00857D2B" w:rsidP="00857D2B">
      <w:pPr>
        <w:pStyle w:val="NoSpacing"/>
      </w:pPr>
      <w:r>
        <w:t>1 June 2012</w:t>
      </w:r>
    </w:p>
    <w:p w:rsidR="00BA4020" w:rsidRPr="00186E49" w:rsidRDefault="00857D2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2B" w:rsidRDefault="00857D2B" w:rsidP="00552EBA">
      <w:r>
        <w:separator/>
      </w:r>
    </w:p>
  </w:endnote>
  <w:endnote w:type="continuationSeparator" w:id="0">
    <w:p w:rsidR="00857D2B" w:rsidRDefault="00857D2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57D2B">
      <w:rPr>
        <w:noProof/>
      </w:rPr>
      <w:t>21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2B" w:rsidRDefault="00857D2B" w:rsidP="00552EBA">
      <w:r>
        <w:separator/>
      </w:r>
    </w:p>
  </w:footnote>
  <w:footnote w:type="continuationSeparator" w:id="0">
    <w:p w:rsidR="00857D2B" w:rsidRDefault="00857D2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57D2B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2012-06-21T21:45:00Z</dcterms:created>
  <dcterms:modified xsi:type="dcterms:W3CDTF">2012-06-21T21:45:00Z</dcterms:modified>
</cp:coreProperties>
</file>