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04" w:rsidRDefault="00305F04" w:rsidP="00305F04">
      <w:pPr>
        <w:pStyle w:val="NoSpacing"/>
      </w:pPr>
      <w:r>
        <w:rPr>
          <w:u w:val="single"/>
        </w:rPr>
        <w:t>John WAGON</w:t>
      </w:r>
      <w:r>
        <w:t xml:space="preserve">      (d.1457-8)</w:t>
      </w:r>
    </w:p>
    <w:p w:rsidR="00305F04" w:rsidRDefault="00305F04" w:rsidP="00305F04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Timworth</w:t>
      </w:r>
      <w:proofErr w:type="spellEnd"/>
      <w:r>
        <w:t>.</w:t>
      </w:r>
    </w:p>
    <w:p w:rsidR="00305F04" w:rsidRDefault="00305F04" w:rsidP="00305F04">
      <w:pPr>
        <w:pStyle w:val="NoSpacing"/>
      </w:pPr>
    </w:p>
    <w:p w:rsidR="00305F04" w:rsidRDefault="00305F04" w:rsidP="00305F04">
      <w:pPr>
        <w:pStyle w:val="NoSpacing"/>
      </w:pPr>
    </w:p>
    <w:p w:rsidR="00305F04" w:rsidRDefault="00305F04" w:rsidP="00305F04">
      <w:pPr>
        <w:pStyle w:val="NoSpacing"/>
      </w:pPr>
      <w:r>
        <w:t>16 Nov.1457</w:t>
      </w:r>
      <w:r>
        <w:tab/>
        <w:t>He made his Will.  (Redstone p.75)</w:t>
      </w:r>
    </w:p>
    <w:p w:rsidR="00305F04" w:rsidRDefault="00305F04" w:rsidP="00305F04">
      <w:pPr>
        <w:pStyle w:val="NoSpacing"/>
      </w:pPr>
      <w:r>
        <w:t>12 Dec.1458</w:t>
      </w:r>
      <w:r>
        <w:tab/>
      </w:r>
      <w:proofErr w:type="gramStart"/>
      <w:r>
        <w:t>Probate</w:t>
      </w:r>
      <w:proofErr w:type="gramEnd"/>
      <w:r>
        <w:t xml:space="preserve"> of his Will.  </w:t>
      </w:r>
      <w:proofErr w:type="gramStart"/>
      <w:r>
        <w:t>(ibid.)</w:t>
      </w:r>
      <w:proofErr w:type="gramEnd"/>
    </w:p>
    <w:p w:rsidR="00305F04" w:rsidRDefault="00305F04" w:rsidP="00305F04">
      <w:pPr>
        <w:pStyle w:val="NoSpacing"/>
      </w:pPr>
    </w:p>
    <w:p w:rsidR="00305F04" w:rsidRDefault="00305F04" w:rsidP="00305F04">
      <w:pPr>
        <w:pStyle w:val="NoSpacing"/>
      </w:pPr>
    </w:p>
    <w:p w:rsidR="00E47068" w:rsidRPr="00C009D8" w:rsidRDefault="00305F04" w:rsidP="00305F04">
      <w:pPr>
        <w:pStyle w:val="NoSpacing"/>
      </w:pPr>
      <w:r>
        <w:t>5 December 2013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F04" w:rsidRDefault="00305F04" w:rsidP="00920DE3">
      <w:pPr>
        <w:spacing w:after="0" w:line="240" w:lineRule="auto"/>
      </w:pPr>
      <w:r>
        <w:separator/>
      </w:r>
    </w:p>
  </w:endnote>
  <w:endnote w:type="continuationSeparator" w:id="0">
    <w:p w:rsidR="00305F04" w:rsidRDefault="00305F0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F04" w:rsidRDefault="00305F04" w:rsidP="00920DE3">
      <w:pPr>
        <w:spacing w:after="0" w:line="240" w:lineRule="auto"/>
      </w:pPr>
      <w:r>
        <w:separator/>
      </w:r>
    </w:p>
  </w:footnote>
  <w:footnote w:type="continuationSeparator" w:id="0">
    <w:p w:rsidR="00305F04" w:rsidRDefault="00305F0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04"/>
    <w:rsid w:val="00120749"/>
    <w:rsid w:val="00305F04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2013-12-17T21:19:00Z</dcterms:created>
  <dcterms:modified xsi:type="dcterms:W3CDTF">2013-12-17T21:19:00Z</dcterms:modified>
</cp:coreProperties>
</file>