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44" w:rsidRDefault="00775D44" w:rsidP="00775D44">
      <w:pPr>
        <w:pStyle w:val="NoSpacing"/>
      </w:pPr>
      <w:r>
        <w:rPr>
          <w:u w:val="single"/>
        </w:rPr>
        <w:t>Henry WAKEFORD</w:t>
      </w:r>
      <w:r>
        <w:t xml:space="preserve">     (d.1486-7)</w:t>
      </w:r>
    </w:p>
    <w:p w:rsidR="00775D44" w:rsidRDefault="00775D44" w:rsidP="00775D44">
      <w:pPr>
        <w:pStyle w:val="NoSpacing"/>
      </w:pPr>
      <w:r>
        <w:t>of Witlegh, Surrey.</w:t>
      </w:r>
    </w:p>
    <w:p w:rsidR="00775D44" w:rsidRDefault="00775D44" w:rsidP="00775D44">
      <w:pPr>
        <w:pStyle w:val="NoSpacing"/>
      </w:pPr>
    </w:p>
    <w:p w:rsidR="00775D44" w:rsidRDefault="00775D44" w:rsidP="00775D44">
      <w:pPr>
        <w:pStyle w:val="NoSpacing"/>
      </w:pPr>
    </w:p>
    <w:p w:rsidR="00775D44" w:rsidRDefault="00775D44" w:rsidP="00775D44">
      <w:pPr>
        <w:pStyle w:val="NoSpacing"/>
      </w:pPr>
      <w:r>
        <w:t>= Agnes(q.v.).   (Spage p.45)</w:t>
      </w:r>
    </w:p>
    <w:p w:rsidR="00775D44" w:rsidRDefault="00775D44" w:rsidP="00775D44">
      <w:pPr>
        <w:pStyle w:val="NoSpacing"/>
      </w:pPr>
    </w:p>
    <w:p w:rsidR="00775D44" w:rsidRDefault="00775D44" w:rsidP="00775D44">
      <w:pPr>
        <w:pStyle w:val="NoSpacing"/>
      </w:pPr>
    </w:p>
    <w:p w:rsidR="00775D44" w:rsidRDefault="00775D44" w:rsidP="00775D44">
      <w:pPr>
        <w:pStyle w:val="NoSpacing"/>
      </w:pPr>
      <w:r>
        <w:t>23 Dec.1486</w:t>
      </w:r>
      <w:r>
        <w:tab/>
        <w:t>He made his Will.  (ibid.)</w:t>
      </w:r>
    </w:p>
    <w:p w:rsidR="00775D44" w:rsidRDefault="00775D44" w:rsidP="00775D44">
      <w:pPr>
        <w:pStyle w:val="NoSpacing"/>
      </w:pPr>
      <w:r>
        <w:t xml:space="preserve">  4 Jan.</w:t>
      </w:r>
      <w:r>
        <w:tab/>
        <w:t>1487</w:t>
      </w:r>
      <w:r>
        <w:tab/>
        <w:t>His Will was proved.   (ibid.)</w:t>
      </w:r>
    </w:p>
    <w:p w:rsidR="00775D44" w:rsidRDefault="00775D44" w:rsidP="00775D44">
      <w:pPr>
        <w:pStyle w:val="NoSpacing"/>
      </w:pPr>
    </w:p>
    <w:p w:rsidR="00775D44" w:rsidRDefault="00775D44" w:rsidP="00775D44">
      <w:pPr>
        <w:pStyle w:val="NoSpacing"/>
      </w:pPr>
    </w:p>
    <w:p w:rsidR="00775D44" w:rsidRDefault="00775D44" w:rsidP="00775D44">
      <w:pPr>
        <w:pStyle w:val="NoSpacing"/>
      </w:pPr>
      <w:r>
        <w:t>Executrix:</w:t>
      </w:r>
      <w:r>
        <w:tab/>
        <w:t>Agnes.   (ibid.)</w:t>
      </w:r>
    </w:p>
    <w:p w:rsidR="00775D44" w:rsidRDefault="00775D44" w:rsidP="00775D44">
      <w:pPr>
        <w:pStyle w:val="NoSpacing"/>
      </w:pPr>
    </w:p>
    <w:p w:rsidR="00775D44" w:rsidRDefault="00775D44" w:rsidP="00775D44">
      <w:pPr>
        <w:pStyle w:val="NoSpacing"/>
      </w:pPr>
    </w:p>
    <w:p w:rsidR="00775D44" w:rsidRDefault="00775D44" w:rsidP="00775D44">
      <w:pPr>
        <w:pStyle w:val="NoSpacing"/>
      </w:pPr>
      <w:r>
        <w:t>19 February 2012</w:t>
      </w:r>
    </w:p>
    <w:p w:rsidR="00BA4020" w:rsidRDefault="00826317">
      <w:bookmarkStart w:id="0" w:name="_GoBack"/>
      <w:bookmarkEnd w:id="0"/>
    </w:p>
    <w:sectPr w:rsidR="00BA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D44" w:rsidRDefault="00775D44" w:rsidP="00552EBA">
      <w:pPr>
        <w:spacing w:after="0" w:line="240" w:lineRule="auto"/>
      </w:pPr>
      <w:r>
        <w:separator/>
      </w:r>
    </w:p>
  </w:endnote>
  <w:endnote w:type="continuationSeparator" w:id="0">
    <w:p w:rsidR="00775D44" w:rsidRDefault="00775D44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826317">
      <w:fldChar w:fldCharType="begin"/>
    </w:r>
    <w:r w:rsidR="00826317">
      <w:instrText xml:space="preserve"> DATE \@ "dd MMMM yyyy" </w:instrText>
    </w:r>
    <w:r w:rsidR="00826317">
      <w:fldChar w:fldCharType="separate"/>
    </w:r>
    <w:r w:rsidR="00775D44">
      <w:rPr>
        <w:noProof/>
      </w:rPr>
      <w:t>25 February 2012</w:t>
    </w:r>
    <w:r w:rsidR="00826317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D44" w:rsidRDefault="00775D44" w:rsidP="00552EBA">
      <w:pPr>
        <w:spacing w:after="0" w:line="240" w:lineRule="auto"/>
      </w:pPr>
      <w:r>
        <w:separator/>
      </w:r>
    </w:p>
  </w:footnote>
  <w:footnote w:type="continuationSeparator" w:id="0">
    <w:p w:rsidR="00775D44" w:rsidRDefault="00775D44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775D44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2012-02-25T19:45:00Z</dcterms:created>
  <dcterms:modified xsi:type="dcterms:W3CDTF">2012-02-25T19:46:00Z</dcterms:modified>
</cp:coreProperties>
</file>