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7BA" w:rsidRDefault="001C67BA" w:rsidP="001C67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Henry WALTON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1C67BA" w:rsidRDefault="001C67BA" w:rsidP="001C67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Chipping Barnet, Middlesex. Yeoman.</w:t>
      </w:r>
    </w:p>
    <w:p w:rsidR="001C67BA" w:rsidRDefault="001C67BA" w:rsidP="001C67BA">
      <w:pPr>
        <w:jc w:val="both"/>
        <w:rPr>
          <w:rFonts w:ascii="Times New Roman" w:hAnsi="Times New Roman" w:cs="Times New Roman"/>
        </w:rPr>
      </w:pPr>
    </w:p>
    <w:p w:rsidR="001C67BA" w:rsidRDefault="001C67BA" w:rsidP="001C67BA">
      <w:pPr>
        <w:jc w:val="both"/>
        <w:rPr>
          <w:rFonts w:ascii="Times New Roman" w:hAnsi="Times New Roman" w:cs="Times New Roman"/>
        </w:rPr>
      </w:pPr>
    </w:p>
    <w:p w:rsidR="001C67BA" w:rsidRDefault="001C67BA" w:rsidP="001C67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Roger </w:t>
      </w:r>
      <w:proofErr w:type="spellStart"/>
      <w:r>
        <w:rPr>
          <w:rFonts w:ascii="Times New Roman" w:hAnsi="Times New Roman" w:cs="Times New Roman"/>
        </w:rPr>
        <w:t>Maundevyle</w:t>
      </w:r>
      <w:proofErr w:type="spellEnd"/>
      <w:r>
        <w:rPr>
          <w:rFonts w:ascii="Times New Roman" w:hAnsi="Times New Roman" w:cs="Times New Roman"/>
        </w:rPr>
        <w:t xml:space="preserve">(q.v.) brought a plaint of debt against him, Richard </w:t>
      </w:r>
      <w:proofErr w:type="spellStart"/>
      <w:r>
        <w:rPr>
          <w:rFonts w:ascii="Times New Roman" w:hAnsi="Times New Roman" w:cs="Times New Roman"/>
        </w:rPr>
        <w:t>Wedowe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C67BA" w:rsidRDefault="001C67BA" w:rsidP="001C67BA">
      <w:pPr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Thaxted</w:t>
      </w:r>
      <w:proofErr w:type="spellEnd"/>
      <w:r>
        <w:rPr>
          <w:rFonts w:ascii="Times New Roman" w:hAnsi="Times New Roman" w:cs="Times New Roman"/>
        </w:rPr>
        <w:t xml:space="preserve">, Essex(q.v.), Thomas </w:t>
      </w:r>
      <w:proofErr w:type="spellStart"/>
      <w:r>
        <w:rPr>
          <w:rFonts w:ascii="Times New Roman" w:hAnsi="Times New Roman" w:cs="Times New Roman"/>
        </w:rPr>
        <w:t>Gray</w:t>
      </w:r>
      <w:proofErr w:type="spellEnd"/>
      <w:r>
        <w:rPr>
          <w:rFonts w:ascii="Times New Roman" w:hAnsi="Times New Roman" w:cs="Times New Roman"/>
        </w:rPr>
        <w:t xml:space="preserve"> of Ely, Cambridgeshire(q.v.), </w:t>
      </w:r>
    </w:p>
    <w:p w:rsidR="001C67BA" w:rsidRDefault="001C67BA" w:rsidP="001C67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 </w:t>
      </w:r>
      <w:proofErr w:type="gramStart"/>
      <w:r>
        <w:rPr>
          <w:rFonts w:ascii="Times New Roman" w:hAnsi="Times New Roman" w:cs="Times New Roman"/>
        </w:rPr>
        <w:t>also</w:t>
      </w:r>
      <w:proofErr w:type="gramEnd"/>
      <w:r>
        <w:rPr>
          <w:rFonts w:ascii="Times New Roman" w:hAnsi="Times New Roman" w:cs="Times New Roman"/>
        </w:rPr>
        <w:t xml:space="preserve"> Joan Foster(q.v.), as the administratrix of her late husband, John(q.v.).</w:t>
      </w:r>
    </w:p>
    <w:p w:rsidR="001C67BA" w:rsidRDefault="001C67BA" w:rsidP="001C67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20384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1C67BA" w:rsidRDefault="001C67BA" w:rsidP="001C67BA">
      <w:pPr>
        <w:jc w:val="both"/>
        <w:rPr>
          <w:rFonts w:ascii="Times New Roman" w:hAnsi="Times New Roman" w:cs="Times New Roman"/>
        </w:rPr>
      </w:pPr>
    </w:p>
    <w:p w:rsidR="001C67BA" w:rsidRDefault="001C67BA" w:rsidP="001C67BA">
      <w:pPr>
        <w:jc w:val="both"/>
        <w:rPr>
          <w:rFonts w:ascii="Times New Roman" w:hAnsi="Times New Roman" w:cs="Times New Roman"/>
        </w:rPr>
      </w:pPr>
    </w:p>
    <w:p w:rsidR="001C67BA" w:rsidRDefault="001C67BA" w:rsidP="001C67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April 2018</w:t>
      </w:r>
    </w:p>
    <w:p w:rsidR="006B2F86" w:rsidRPr="00E71FC3" w:rsidRDefault="001C67B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7BA" w:rsidRDefault="001C67BA" w:rsidP="00E71FC3">
      <w:r>
        <w:separator/>
      </w:r>
    </w:p>
  </w:endnote>
  <w:endnote w:type="continuationSeparator" w:id="0">
    <w:p w:rsidR="001C67BA" w:rsidRDefault="001C67B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7BA" w:rsidRDefault="001C67BA" w:rsidP="00E71FC3">
      <w:r>
        <w:separator/>
      </w:r>
    </w:p>
  </w:footnote>
  <w:footnote w:type="continuationSeparator" w:id="0">
    <w:p w:rsidR="001C67BA" w:rsidRDefault="001C67B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BA"/>
    <w:rsid w:val="001A7C09"/>
    <w:rsid w:val="001C67BA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3BB39-2C89-43C8-A63B-4CC6B02D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7B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C6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2018-05-20T19:37:00Z</dcterms:created>
  <dcterms:modified xsi:type="dcterms:W3CDTF">2018-05-20T19:38:00Z</dcterms:modified>
</cp:coreProperties>
</file>