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904CD2" w:rsidP="00115448">
      <w:pPr>
        <w:pStyle w:val="NoSpacing"/>
      </w:pPr>
      <w:r>
        <w:rPr>
          <w:u w:val="single"/>
        </w:rPr>
        <w:t>John WEST</w:t>
      </w:r>
      <w:r>
        <w:t xml:space="preserve">   (fl.1482-1509)</w:t>
      </w:r>
    </w:p>
    <w:p w:rsidR="00904CD2" w:rsidRDefault="00904CD2" w:rsidP="00115448">
      <w:pPr>
        <w:pStyle w:val="NoSpacing"/>
      </w:pPr>
      <w:r>
        <w:t xml:space="preserve">Prior of </w:t>
      </w:r>
      <w:proofErr w:type="spellStart"/>
      <w:r>
        <w:t>Michelham</w:t>
      </w:r>
      <w:proofErr w:type="spellEnd"/>
      <w:r>
        <w:t>, Sussex.</w:t>
      </w:r>
    </w:p>
    <w:p w:rsidR="00904CD2" w:rsidRDefault="00904CD2" w:rsidP="00115448">
      <w:pPr>
        <w:pStyle w:val="NoSpacing"/>
      </w:pPr>
    </w:p>
    <w:p w:rsidR="00904CD2" w:rsidRDefault="00904CD2" w:rsidP="00115448">
      <w:pPr>
        <w:pStyle w:val="NoSpacing"/>
      </w:pPr>
    </w:p>
    <w:p w:rsidR="00904CD2" w:rsidRDefault="00904CD2" w:rsidP="00115448">
      <w:pPr>
        <w:pStyle w:val="NoSpacing"/>
      </w:pPr>
      <w:r>
        <w:tab/>
        <w:t>1482</w:t>
      </w:r>
      <w:r>
        <w:tab/>
        <w:t>He occurs as Prior.   (</w:t>
      </w:r>
      <w:hyperlink r:id="rId7" w:history="1">
        <w:r w:rsidRPr="003C43DB">
          <w:rPr>
            <w:rStyle w:val="Hyperlink"/>
          </w:rPr>
          <w:t>www.british-history.ac.uk/report.asp?compid=36592</w:t>
        </w:r>
      </w:hyperlink>
      <w:r>
        <w:t>)</w:t>
      </w:r>
    </w:p>
    <w:p w:rsidR="00904CD2" w:rsidRDefault="00904CD2" w:rsidP="00115448">
      <w:pPr>
        <w:pStyle w:val="NoSpacing"/>
      </w:pPr>
      <w:r>
        <w:tab/>
        <w:t>1509</w:t>
      </w:r>
      <w:r>
        <w:tab/>
        <w:t>He occurs as Prior again.   (ibid.)</w:t>
      </w:r>
    </w:p>
    <w:p w:rsidR="00904CD2" w:rsidRDefault="00904CD2" w:rsidP="00115448">
      <w:pPr>
        <w:pStyle w:val="NoSpacing"/>
      </w:pPr>
    </w:p>
    <w:p w:rsidR="00904CD2" w:rsidRDefault="00904CD2" w:rsidP="00115448">
      <w:pPr>
        <w:pStyle w:val="NoSpacing"/>
      </w:pPr>
    </w:p>
    <w:p w:rsidR="00904CD2" w:rsidRDefault="00904CD2" w:rsidP="00115448">
      <w:pPr>
        <w:pStyle w:val="NoSpacing"/>
      </w:pPr>
    </w:p>
    <w:p w:rsidR="00904CD2" w:rsidRPr="00904CD2" w:rsidRDefault="00904CD2" w:rsidP="00115448">
      <w:pPr>
        <w:pStyle w:val="NoSpacing"/>
      </w:pPr>
      <w:r>
        <w:t>18 January 2012</w:t>
      </w:r>
      <w:bookmarkStart w:id="0" w:name="_GoBack"/>
      <w:bookmarkEnd w:id="0"/>
    </w:p>
    <w:sectPr w:rsidR="00904CD2" w:rsidRPr="00904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D2" w:rsidRDefault="00904CD2" w:rsidP="00552EBA">
      <w:r>
        <w:separator/>
      </w:r>
    </w:p>
  </w:endnote>
  <w:endnote w:type="continuationSeparator" w:id="0">
    <w:p w:rsidR="00904CD2" w:rsidRDefault="00904CD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04CD2">
      <w:rPr>
        <w:noProof/>
      </w:rPr>
      <w:t>18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D2" w:rsidRDefault="00904CD2" w:rsidP="00552EBA">
      <w:r>
        <w:separator/>
      </w:r>
    </w:p>
  </w:footnote>
  <w:footnote w:type="continuationSeparator" w:id="0">
    <w:p w:rsidR="00904CD2" w:rsidRDefault="00904CD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04CD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659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2012-01-18T21:42:00Z</dcterms:created>
  <dcterms:modified xsi:type="dcterms:W3CDTF">2012-01-18T21:43:00Z</dcterms:modified>
</cp:coreProperties>
</file>