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C39A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Nicholas WEST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1461-1533)</w:t>
      </w:r>
    </w:p>
    <w:p w14:paraId="5BE5B340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Churchman.</w:t>
      </w:r>
    </w:p>
    <w:p w14:paraId="161A82F5" w14:textId="77777777" w:rsidR="00270D05" w:rsidRDefault="00270D05" w:rsidP="00270D05">
      <w:pPr>
        <w:pStyle w:val="NoSpacing"/>
        <w:rPr>
          <w:rFonts w:cs="Times New Roman"/>
          <w:szCs w:val="24"/>
        </w:rPr>
      </w:pPr>
    </w:p>
    <w:p w14:paraId="121EA947" w14:textId="77777777" w:rsidR="00270D05" w:rsidRDefault="00270D05" w:rsidP="00270D05">
      <w:pPr>
        <w:pStyle w:val="NoSpacing"/>
        <w:rPr>
          <w:rFonts w:cs="Times New Roman"/>
          <w:szCs w:val="24"/>
        </w:rPr>
      </w:pPr>
    </w:p>
    <w:p w14:paraId="3D50CC14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 of John West of Putney, Surrey. Baker. </w:t>
      </w:r>
    </w:p>
    <w:p w14:paraId="5FB1F973" w14:textId="77777777" w:rsidR="00270D05" w:rsidRDefault="00270D05" w:rsidP="00270D05">
      <w:pPr>
        <w:pStyle w:val="NoSpacing"/>
        <w:rPr>
          <w:rFonts w:cs="Times New Roman"/>
          <w:szCs w:val="24"/>
        </w:rPr>
      </w:pPr>
      <w:r w:rsidRPr="00667BE3">
        <w:rPr>
          <w:rFonts w:cs="Times New Roman"/>
          <w:szCs w:val="24"/>
        </w:rPr>
        <w:t xml:space="preserve">(Alumni </w:t>
      </w:r>
      <w:proofErr w:type="spellStart"/>
      <w:r w:rsidRPr="00667BE3">
        <w:rPr>
          <w:rFonts w:cs="Times New Roman"/>
          <w:szCs w:val="24"/>
        </w:rPr>
        <w:t>Cantab.</w:t>
      </w:r>
      <w:proofErr w:type="spellEnd"/>
      <w:r w:rsidRPr="00667BE3">
        <w:rPr>
          <w:rFonts w:cs="Times New Roman"/>
          <w:szCs w:val="24"/>
        </w:rPr>
        <w:t xml:space="preserve"> vol.1 part 4 p.3</w:t>
      </w:r>
      <w:r>
        <w:rPr>
          <w:rFonts w:cs="Times New Roman"/>
          <w:szCs w:val="24"/>
        </w:rPr>
        <w:t>69)</w:t>
      </w:r>
    </w:p>
    <w:p w14:paraId="49BB96FB" w14:textId="77777777" w:rsidR="00270D05" w:rsidRDefault="00270D05" w:rsidP="00270D05">
      <w:pPr>
        <w:pStyle w:val="NoSpacing"/>
        <w:rPr>
          <w:rFonts w:cs="Times New Roman"/>
          <w:szCs w:val="24"/>
        </w:rPr>
      </w:pPr>
    </w:p>
    <w:p w14:paraId="3C9BEBBB" w14:textId="77777777" w:rsidR="00270D05" w:rsidRDefault="00270D05" w:rsidP="00270D05">
      <w:pPr>
        <w:pStyle w:val="NoSpacing"/>
        <w:rPr>
          <w:rFonts w:cs="Times New Roman"/>
          <w:szCs w:val="24"/>
        </w:rPr>
      </w:pPr>
    </w:p>
    <w:p w14:paraId="44AF48E3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He was admitted at King’s Hall, a scholar from Eton.   (ibid.)</w:t>
      </w:r>
    </w:p>
    <w:p w14:paraId="138C1225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1486-7</w:t>
      </w:r>
      <w:r>
        <w:rPr>
          <w:rFonts w:cs="Times New Roman"/>
          <w:szCs w:val="24"/>
        </w:rPr>
        <w:tab/>
        <w:t>B.A.    (ibid.)</w:t>
      </w:r>
    </w:p>
    <w:p w14:paraId="7FA0DB92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1486-1515</w:t>
      </w:r>
      <w:r>
        <w:rPr>
          <w:rFonts w:cs="Times New Roman"/>
          <w:szCs w:val="24"/>
        </w:rPr>
        <w:tab/>
        <w:t>Archdeacon of Derby.     (ibid.)</w:t>
      </w:r>
    </w:p>
    <w:p w14:paraId="591470D7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1490</w:t>
      </w:r>
      <w:r>
        <w:rPr>
          <w:rFonts w:cs="Times New Roman"/>
          <w:szCs w:val="24"/>
        </w:rPr>
        <w:tab/>
        <w:t>M.A.   (ibid.)</w:t>
      </w:r>
    </w:p>
    <w:p w14:paraId="0039CB3D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to</w:t>
      </w:r>
      <w:r>
        <w:rPr>
          <w:rFonts w:cs="Times New Roman"/>
          <w:szCs w:val="24"/>
        </w:rPr>
        <w:tab/>
        <w:t>1498</w:t>
      </w:r>
      <w:r>
        <w:rPr>
          <w:rFonts w:cs="Times New Roman"/>
          <w:szCs w:val="24"/>
        </w:rPr>
        <w:tab/>
        <w:t>Fellow od King’s Hall.   (ibid.)</w:t>
      </w:r>
    </w:p>
    <w:p w14:paraId="4436A28D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1499-1515</w:t>
      </w:r>
      <w:r>
        <w:rPr>
          <w:rFonts w:cs="Times New Roman"/>
          <w:szCs w:val="24"/>
        </w:rPr>
        <w:tab/>
        <w:t xml:space="preserve">Rector of </w:t>
      </w:r>
      <w:proofErr w:type="spellStart"/>
      <w:r>
        <w:rPr>
          <w:rFonts w:cs="Times New Roman"/>
          <w:szCs w:val="24"/>
        </w:rPr>
        <w:t>Eaglescliffe</w:t>
      </w:r>
      <w:proofErr w:type="spellEnd"/>
      <w:r>
        <w:rPr>
          <w:rFonts w:cs="Times New Roman"/>
          <w:szCs w:val="24"/>
        </w:rPr>
        <w:t>, Durham.   (ibid.)</w:t>
      </w:r>
    </w:p>
    <w:p w14:paraId="7F06C852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by</w:t>
      </w:r>
      <w:r>
        <w:rPr>
          <w:rFonts w:cs="Times New Roman"/>
          <w:szCs w:val="24"/>
        </w:rPr>
        <w:tab/>
        <w:t>1501</w:t>
      </w:r>
      <w:r>
        <w:rPr>
          <w:rFonts w:cs="Times New Roman"/>
          <w:szCs w:val="24"/>
        </w:rPr>
        <w:tab/>
        <w:t>LL.D.     (ibid.)</w:t>
      </w:r>
    </w:p>
    <w:p w14:paraId="423FFCDB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1502</w:t>
      </w:r>
      <w:r>
        <w:rPr>
          <w:rFonts w:cs="Times New Roman"/>
          <w:szCs w:val="24"/>
        </w:rPr>
        <w:tab/>
        <w:t xml:space="preserve">Vicar of Kingston, Surrey, and Rector of </w:t>
      </w:r>
      <w:proofErr w:type="spellStart"/>
      <w:r>
        <w:rPr>
          <w:rFonts w:cs="Times New Roman"/>
          <w:szCs w:val="24"/>
        </w:rPr>
        <w:t>Witney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Oxfordshire</w:t>
      </w:r>
      <w:proofErr w:type="spellEnd"/>
      <w:r>
        <w:rPr>
          <w:rFonts w:cs="Times New Roman"/>
          <w:szCs w:val="24"/>
        </w:rPr>
        <w:t>.   (ibid.)</w:t>
      </w:r>
    </w:p>
    <w:p w14:paraId="2BD43C32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1507-15 </w:t>
      </w:r>
      <w:r>
        <w:rPr>
          <w:rFonts w:cs="Times New Roman"/>
          <w:szCs w:val="24"/>
        </w:rPr>
        <w:tab/>
        <w:t>Treasurer of Chichester.    (ibid.)</w:t>
      </w:r>
    </w:p>
    <w:p w14:paraId="08160D74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1509-15</w:t>
      </w:r>
      <w:r>
        <w:rPr>
          <w:rFonts w:cs="Times New Roman"/>
          <w:szCs w:val="24"/>
        </w:rPr>
        <w:tab/>
        <w:t>Dean of Windsor.    (ibid.)</w:t>
      </w:r>
    </w:p>
    <w:p w14:paraId="510ED2F6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1515-32</w:t>
      </w:r>
      <w:r>
        <w:rPr>
          <w:rFonts w:cs="Times New Roman"/>
          <w:szCs w:val="24"/>
        </w:rPr>
        <w:tab/>
        <w:t>Bishop of Ely.   (ibid.)</w:t>
      </w:r>
    </w:p>
    <w:p w14:paraId="40C00D92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Apr.1533</w:t>
      </w:r>
      <w:r>
        <w:rPr>
          <w:rFonts w:cs="Times New Roman"/>
          <w:szCs w:val="24"/>
        </w:rPr>
        <w:tab/>
        <w:t>He died.   (ibid.)</w:t>
      </w:r>
    </w:p>
    <w:p w14:paraId="22D56A97" w14:textId="77777777" w:rsidR="00270D05" w:rsidRDefault="00270D05" w:rsidP="00270D05">
      <w:pPr>
        <w:pStyle w:val="NoSpacing"/>
        <w:rPr>
          <w:rFonts w:cs="Times New Roman"/>
          <w:szCs w:val="24"/>
        </w:rPr>
      </w:pPr>
    </w:p>
    <w:p w14:paraId="7066E072" w14:textId="77777777" w:rsidR="00270D05" w:rsidRDefault="00270D05" w:rsidP="00270D05">
      <w:pPr>
        <w:pStyle w:val="NoSpacing"/>
        <w:rPr>
          <w:rFonts w:cs="Times New Roman"/>
          <w:szCs w:val="24"/>
        </w:rPr>
      </w:pPr>
    </w:p>
    <w:p w14:paraId="35BD5B18" w14:textId="77777777" w:rsidR="00270D05" w:rsidRDefault="00270D05" w:rsidP="00270D0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January 2023</w:t>
      </w:r>
    </w:p>
    <w:p w14:paraId="51B28B8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0CCF" w14:textId="77777777" w:rsidR="00270D05" w:rsidRDefault="00270D05" w:rsidP="009139A6">
      <w:r>
        <w:separator/>
      </w:r>
    </w:p>
  </w:endnote>
  <w:endnote w:type="continuationSeparator" w:id="0">
    <w:p w14:paraId="2B166517" w14:textId="77777777" w:rsidR="00270D05" w:rsidRDefault="00270D0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1D1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8AF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388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34D4" w14:textId="77777777" w:rsidR="00270D05" w:rsidRDefault="00270D05" w:rsidP="009139A6">
      <w:r>
        <w:separator/>
      </w:r>
    </w:p>
  </w:footnote>
  <w:footnote w:type="continuationSeparator" w:id="0">
    <w:p w14:paraId="7ABC0076" w14:textId="77777777" w:rsidR="00270D05" w:rsidRDefault="00270D0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9B4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49B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79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05"/>
    <w:rsid w:val="000666E0"/>
    <w:rsid w:val="002510B7"/>
    <w:rsid w:val="00270D05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FF50"/>
  <w15:chartTrackingRefBased/>
  <w15:docId w15:val="{C98D1FDD-510D-4CAB-9DCC-1923A23C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2023-01-17T12:30:00Z</dcterms:created>
  <dcterms:modified xsi:type="dcterms:W3CDTF">2023-01-17T12:30:00Z</dcterms:modified>
</cp:coreProperties>
</file>