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51" w:rsidRDefault="008D1E51" w:rsidP="008D1E51">
      <w:pPr>
        <w:pStyle w:val="NoSpacing"/>
      </w:pPr>
      <w:r>
        <w:rPr>
          <w:u w:val="single"/>
        </w:rPr>
        <w:t>Thomas WHELER</w:t>
      </w:r>
      <w:r>
        <w:t xml:space="preserve">       (fl.1427)</w:t>
      </w:r>
    </w:p>
    <w:p w:rsidR="008D1E51" w:rsidRDefault="008D1E51" w:rsidP="008D1E51">
      <w:pPr>
        <w:pStyle w:val="NoSpacing"/>
      </w:pPr>
    </w:p>
    <w:p w:rsidR="008D1E51" w:rsidRDefault="008D1E51" w:rsidP="008D1E51">
      <w:pPr>
        <w:pStyle w:val="NoSpacing"/>
      </w:pPr>
    </w:p>
    <w:p w:rsidR="008D1E51" w:rsidRDefault="008D1E51" w:rsidP="008D1E51">
      <w:pPr>
        <w:pStyle w:val="NoSpacing"/>
      </w:pPr>
      <w:r>
        <w:t>12 Nov.1427</w:t>
      </w:r>
      <w:r>
        <w:tab/>
        <w:t>He was a juror at the inquest held at Southwark into the lands held by</w:t>
      </w:r>
    </w:p>
    <w:p w:rsidR="008D1E51" w:rsidRDefault="008D1E51" w:rsidP="008D1E51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late </w:t>
      </w:r>
      <w:proofErr w:type="spellStart"/>
      <w:r>
        <w:t>Pleswa</w:t>
      </w:r>
      <w:proofErr w:type="spellEnd"/>
      <w:r>
        <w:t xml:space="preserve"> </w:t>
      </w:r>
      <w:proofErr w:type="spellStart"/>
      <w:r>
        <w:t>Englyssh</w:t>
      </w:r>
      <w:proofErr w:type="spellEnd"/>
      <w:r>
        <w:t>(q.v.).</w:t>
      </w:r>
    </w:p>
    <w:p w:rsidR="008D1E51" w:rsidRDefault="008D1E51" w:rsidP="008D1E51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p.3)</w:t>
      </w:r>
    </w:p>
    <w:p w:rsidR="008D1E51" w:rsidRDefault="008D1E51" w:rsidP="008D1E51">
      <w:pPr>
        <w:pStyle w:val="NoSpacing"/>
      </w:pPr>
    </w:p>
    <w:p w:rsidR="008D1E51" w:rsidRDefault="008D1E51" w:rsidP="008D1E51">
      <w:pPr>
        <w:pStyle w:val="NoSpacing"/>
      </w:pPr>
    </w:p>
    <w:p w:rsidR="008D1E51" w:rsidRDefault="008D1E51" w:rsidP="008D1E51">
      <w:pPr>
        <w:pStyle w:val="NoSpacing"/>
      </w:pPr>
    </w:p>
    <w:p w:rsidR="008D1E51" w:rsidRPr="0037162B" w:rsidRDefault="008D1E51" w:rsidP="008D1E51">
      <w:pPr>
        <w:pStyle w:val="NoSpacing"/>
      </w:pPr>
      <w:r>
        <w:t>14 November 2011</w:t>
      </w:r>
    </w:p>
    <w:p w:rsidR="00BA4020" w:rsidRPr="008D1E51" w:rsidRDefault="008D1E51" w:rsidP="008D1E51">
      <w:pPr>
        <w:pStyle w:val="NoSpacing"/>
      </w:pPr>
    </w:p>
    <w:sectPr w:rsidR="00BA4020" w:rsidRPr="008D1E51" w:rsidSect="003C2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51" w:rsidRDefault="008D1E51" w:rsidP="00552EBA">
      <w:pPr>
        <w:spacing w:after="0" w:line="240" w:lineRule="auto"/>
      </w:pPr>
      <w:r>
        <w:separator/>
      </w:r>
    </w:p>
  </w:endnote>
  <w:endnote w:type="continuationSeparator" w:id="0">
    <w:p w:rsidR="008D1E51" w:rsidRDefault="008D1E5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D1E51">
        <w:rPr>
          <w:noProof/>
        </w:rPr>
        <w:t>14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51" w:rsidRDefault="008D1E51" w:rsidP="00552EBA">
      <w:pPr>
        <w:spacing w:after="0" w:line="240" w:lineRule="auto"/>
      </w:pPr>
      <w:r>
        <w:separator/>
      </w:r>
    </w:p>
  </w:footnote>
  <w:footnote w:type="continuationSeparator" w:id="0">
    <w:p w:rsidR="008D1E51" w:rsidRDefault="008D1E5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C2EE3"/>
    <w:rsid w:val="00552EBA"/>
    <w:rsid w:val="008D1E5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2011-11-14T22:22:00Z</dcterms:created>
  <dcterms:modified xsi:type="dcterms:W3CDTF">2011-11-14T22:23:00Z</dcterms:modified>
</cp:coreProperties>
</file>