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C2" w:rsidRDefault="00300DC2" w:rsidP="00300DC2">
      <w:r>
        <w:rPr>
          <w:u w:val="single"/>
        </w:rPr>
        <w:t>Thomas WINTERBOURNE</w:t>
      </w:r>
      <w:r>
        <w:t xml:space="preserve">    (fl.1461-2)</w:t>
      </w:r>
    </w:p>
    <w:p w:rsidR="00300DC2" w:rsidRDefault="00300DC2" w:rsidP="00300DC2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  Rector of All Hallows.</w:t>
      </w:r>
    </w:p>
    <w:p w:rsidR="00300DC2" w:rsidRDefault="00300DC2" w:rsidP="00300DC2"/>
    <w:p w:rsidR="00300DC2" w:rsidRDefault="00300DC2" w:rsidP="00300DC2"/>
    <w:p w:rsidR="00300DC2" w:rsidRDefault="00300DC2" w:rsidP="00300DC2">
      <w:pPr>
        <w:numPr>
          <w:ilvl w:val="1"/>
          <w:numId w:val="1"/>
        </w:numPr>
      </w:pPr>
      <w:r>
        <w:t>He occurs in the accounts of the Mercers’ Company.</w:t>
      </w:r>
    </w:p>
    <w:p w:rsidR="00300DC2" w:rsidRDefault="00300DC2" w:rsidP="00300DC2">
      <w:pPr>
        <w:ind w:left="144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p.1137)</w:t>
      </w:r>
    </w:p>
    <w:p w:rsidR="00300DC2" w:rsidRDefault="00300DC2" w:rsidP="00300DC2"/>
    <w:p w:rsidR="00300DC2" w:rsidRDefault="00300DC2" w:rsidP="00300DC2"/>
    <w:p w:rsidR="00300DC2" w:rsidRDefault="00300DC2" w:rsidP="00300DC2"/>
    <w:p w:rsidR="00300DC2" w:rsidRDefault="00300DC2" w:rsidP="00300DC2">
      <w:r>
        <w:t>8 November 2010</w:t>
      </w:r>
    </w:p>
    <w:p w:rsidR="00BA4020" w:rsidRDefault="00300DC2"/>
    <w:sectPr w:rsidR="00BA4020" w:rsidSect="009F3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C2" w:rsidRDefault="00300DC2" w:rsidP="00552EBA">
      <w:r>
        <w:separator/>
      </w:r>
    </w:p>
  </w:endnote>
  <w:endnote w:type="continuationSeparator" w:id="0">
    <w:p w:rsidR="00300DC2" w:rsidRDefault="00300DC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00DC2">
        <w:rPr>
          <w:noProof/>
        </w:rPr>
        <w:t>10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C2" w:rsidRDefault="00300DC2" w:rsidP="00552EBA">
      <w:r>
        <w:separator/>
      </w:r>
    </w:p>
  </w:footnote>
  <w:footnote w:type="continuationSeparator" w:id="0">
    <w:p w:rsidR="00300DC2" w:rsidRDefault="00300DC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47A"/>
    <w:multiLevelType w:val="multilevel"/>
    <w:tmpl w:val="CCB603DE"/>
    <w:lvl w:ilvl="0">
      <w:start w:val="146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00DC2"/>
    <w:rsid w:val="00552EBA"/>
    <w:rsid w:val="009F356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C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2010-11-10T21:59:00Z</dcterms:created>
  <dcterms:modified xsi:type="dcterms:W3CDTF">2010-11-10T21:59:00Z</dcterms:modified>
</cp:coreProperties>
</file>