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82" w:rsidRDefault="00A92F82" w:rsidP="00A92F82">
      <w:pPr>
        <w:pStyle w:val="NoSpacing"/>
      </w:pPr>
      <w:r>
        <w:rPr>
          <w:u w:val="single"/>
        </w:rPr>
        <w:t>Thomas WORTELEY</w:t>
      </w:r>
      <w:r>
        <w:t xml:space="preserve">       (fl.1420)</w:t>
      </w:r>
    </w:p>
    <w:p w:rsidR="00A92F82" w:rsidRDefault="00A92F82" w:rsidP="00A92F82">
      <w:pPr>
        <w:pStyle w:val="NoSpacing"/>
      </w:pPr>
      <w:r>
        <w:t>of Hardwick, West Riding of Yorkshire.</w:t>
      </w:r>
    </w:p>
    <w:p w:rsidR="00A92F82" w:rsidRDefault="00A92F82" w:rsidP="00A92F82">
      <w:pPr>
        <w:pStyle w:val="NoSpacing"/>
      </w:pPr>
    </w:p>
    <w:p w:rsidR="00A92F82" w:rsidRDefault="00A92F82" w:rsidP="00A92F82">
      <w:pPr>
        <w:pStyle w:val="NoSpacing"/>
      </w:pPr>
    </w:p>
    <w:p w:rsidR="00A92F82" w:rsidRDefault="00A92F82" w:rsidP="00A92F82">
      <w:pPr>
        <w:pStyle w:val="NoSpacing"/>
      </w:pPr>
      <w:r>
        <w:t>25 Apr.1420</w:t>
      </w:r>
      <w:r>
        <w:tab/>
        <w:t>He was a juror on the inquisition held at Doncaster into the lands of the late</w:t>
      </w:r>
    </w:p>
    <w:p w:rsidR="00A92F82" w:rsidRDefault="00A92F82" w:rsidP="00A92F82">
      <w:pPr>
        <w:pStyle w:val="NoSpacing"/>
      </w:pPr>
      <w:r>
        <w:tab/>
      </w:r>
      <w:r>
        <w:tab/>
        <w:t xml:space="preserve">William </w:t>
      </w:r>
      <w:proofErr w:type="spellStart"/>
      <w:r>
        <w:t>Wastenes</w:t>
      </w:r>
      <w:proofErr w:type="spellEnd"/>
      <w:r>
        <w:t>(q.v.).   (Yorkshire I.P.M. p.159)</w:t>
      </w:r>
      <w:r w:rsidR="00F56588">
        <w:t xml:space="preserve"> and</w:t>
      </w:r>
    </w:p>
    <w:p w:rsidR="00F56588" w:rsidRDefault="00F56588" w:rsidP="00F5658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21-494)</w:t>
      </w:r>
    </w:p>
    <w:p w:rsidR="00A92F82" w:rsidRDefault="00A92F82" w:rsidP="00A92F82">
      <w:pPr>
        <w:pStyle w:val="NoSpacing"/>
      </w:pPr>
    </w:p>
    <w:p w:rsidR="00A92F82" w:rsidRDefault="00A92F82" w:rsidP="00A92F82">
      <w:pPr>
        <w:pStyle w:val="NoSpacing"/>
      </w:pPr>
    </w:p>
    <w:p w:rsidR="00BA4020" w:rsidRDefault="00A92F82" w:rsidP="00A92F82">
      <w:pPr>
        <w:pStyle w:val="NoSpacing"/>
      </w:pPr>
      <w:r>
        <w:t>3 July 2012</w:t>
      </w:r>
    </w:p>
    <w:p w:rsidR="00F56588" w:rsidRPr="00A92F82" w:rsidRDefault="00F56588" w:rsidP="00A92F82">
      <w:pPr>
        <w:pStyle w:val="NoSpacing"/>
      </w:pPr>
      <w:r>
        <w:t>21 February 2017</w:t>
      </w:r>
      <w:bookmarkStart w:id="0" w:name="_GoBack"/>
      <w:bookmarkEnd w:id="0"/>
    </w:p>
    <w:sectPr w:rsidR="00F56588" w:rsidRPr="00A92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82" w:rsidRDefault="00A92F82" w:rsidP="00552EBA">
      <w:r>
        <w:separator/>
      </w:r>
    </w:p>
  </w:endnote>
  <w:endnote w:type="continuationSeparator" w:id="0">
    <w:p w:rsidR="00A92F82" w:rsidRDefault="00A92F8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56588">
      <w:rPr>
        <w:noProof/>
      </w:rPr>
      <w:t>21 February 2017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82" w:rsidRDefault="00A92F82" w:rsidP="00552EBA">
      <w:r>
        <w:separator/>
      </w:r>
    </w:p>
  </w:footnote>
  <w:footnote w:type="continuationSeparator" w:id="0">
    <w:p w:rsidR="00A92F82" w:rsidRDefault="00A92F8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92F82"/>
    <w:rsid w:val="00C07895"/>
    <w:rsid w:val="00C33865"/>
    <w:rsid w:val="00D45842"/>
    <w:rsid w:val="00D75E0E"/>
    <w:rsid w:val="00E9780A"/>
    <w:rsid w:val="00EF396C"/>
    <w:rsid w:val="00F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E3D0"/>
  <w15:docId w15:val="{5C96110E-0660-407E-9CFA-9032C83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2012-07-03T20:17:00Z</dcterms:created>
  <dcterms:modified xsi:type="dcterms:W3CDTF">2017-02-21T19:59:00Z</dcterms:modified>
</cp:coreProperties>
</file>