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38" w:rsidRDefault="00610938" w:rsidP="00610938">
      <w:pPr>
        <w:pStyle w:val="NoSpacing"/>
        <w:jc w:val="both"/>
      </w:pPr>
      <w:r>
        <w:rPr>
          <w:u w:val="single"/>
        </w:rPr>
        <w:t>Beatrix W</w:t>
      </w:r>
      <w:r>
        <w:rPr>
          <w:u w:val="single"/>
        </w:rPr>
        <w:t>RYTH</w:t>
      </w:r>
      <w:r w:rsidR="00557AB9">
        <w:t xml:space="preserve">   </w:t>
      </w:r>
      <w:proofErr w:type="gramStart"/>
      <w:r w:rsidR="00557AB9">
        <w:t xml:space="preserve">   (</w:t>
      </w:r>
      <w:proofErr w:type="gramEnd"/>
      <w:r w:rsidR="00557AB9">
        <w:t>d.1462</w:t>
      </w:r>
      <w:r>
        <w:t>)</w:t>
      </w:r>
    </w:p>
    <w:p w:rsidR="00610938" w:rsidRDefault="00610938" w:rsidP="00610938">
      <w:pPr>
        <w:pStyle w:val="NoSpacing"/>
        <w:jc w:val="both"/>
      </w:pPr>
      <w:r>
        <w:t xml:space="preserve">of </w:t>
      </w:r>
      <w:proofErr w:type="spellStart"/>
      <w:r>
        <w:t>Wortham</w:t>
      </w:r>
      <w:proofErr w:type="spellEnd"/>
      <w:r>
        <w:t>, Suffolk. Widow.</w:t>
      </w:r>
    </w:p>
    <w:p w:rsidR="00610938" w:rsidRDefault="00610938" w:rsidP="00610938">
      <w:pPr>
        <w:pStyle w:val="NoSpacing"/>
        <w:jc w:val="both"/>
      </w:pPr>
    </w:p>
    <w:p w:rsidR="00610938" w:rsidRDefault="00610938" w:rsidP="00610938">
      <w:pPr>
        <w:pStyle w:val="NoSpacing"/>
        <w:jc w:val="both"/>
      </w:pPr>
    </w:p>
    <w:p w:rsidR="00610938" w:rsidRDefault="00610938" w:rsidP="00610938">
      <w:pPr>
        <w:pStyle w:val="NoSpacing"/>
        <w:jc w:val="both"/>
      </w:pPr>
      <w:r>
        <w:t xml:space="preserve">= </w:t>
      </w:r>
      <w:r w:rsidRPr="00610938">
        <w:t>John, senior</w:t>
      </w:r>
      <w:r>
        <w:t>.    (Redstone p.84)</w:t>
      </w:r>
    </w:p>
    <w:p w:rsidR="00610938" w:rsidRDefault="00610938" w:rsidP="00610938">
      <w:pPr>
        <w:pStyle w:val="NoSpacing"/>
        <w:jc w:val="both"/>
      </w:pPr>
    </w:p>
    <w:p w:rsidR="00610938" w:rsidRDefault="00610938" w:rsidP="00610938">
      <w:pPr>
        <w:pStyle w:val="NoSpacing"/>
        <w:jc w:val="both"/>
      </w:pPr>
    </w:p>
    <w:p w:rsidR="00610938" w:rsidRDefault="00557AB9" w:rsidP="00610938">
      <w:pPr>
        <w:pStyle w:val="NoSpacing"/>
        <w:jc w:val="both"/>
      </w:pPr>
      <w:r>
        <w:t>18 Mar.1462</w:t>
      </w:r>
      <w:bookmarkStart w:id="0" w:name="_GoBack"/>
      <w:bookmarkEnd w:id="0"/>
      <w:r w:rsidR="00610938">
        <w:tab/>
        <w:t>She made her Will.  (ibid.)</w:t>
      </w:r>
    </w:p>
    <w:p w:rsidR="00610938" w:rsidRDefault="00610938" w:rsidP="00610938">
      <w:pPr>
        <w:pStyle w:val="NoSpacing"/>
        <w:jc w:val="both"/>
      </w:pPr>
      <w:r>
        <w:t>12 May</w:t>
      </w:r>
      <w:r>
        <w:tab/>
        <w:t>Probate of her Will.  (ibid.)</w:t>
      </w:r>
    </w:p>
    <w:p w:rsidR="00610938" w:rsidRDefault="00610938" w:rsidP="00610938">
      <w:pPr>
        <w:pStyle w:val="NoSpacing"/>
        <w:jc w:val="both"/>
      </w:pPr>
    </w:p>
    <w:p w:rsidR="00610938" w:rsidRDefault="00610938" w:rsidP="00610938">
      <w:pPr>
        <w:pStyle w:val="NoSpacing"/>
        <w:jc w:val="both"/>
      </w:pPr>
    </w:p>
    <w:p w:rsidR="00610938" w:rsidRDefault="00610938" w:rsidP="00610938">
      <w:pPr>
        <w:pStyle w:val="NoSpacing"/>
        <w:jc w:val="both"/>
      </w:pPr>
      <w:r>
        <w:t>17 June 2016</w:t>
      </w:r>
    </w:p>
    <w:p w:rsidR="006B2F86" w:rsidRPr="00E71FC3" w:rsidRDefault="00557AB9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38" w:rsidRDefault="00610938" w:rsidP="00E71FC3">
      <w:pPr>
        <w:spacing w:after="0" w:line="240" w:lineRule="auto"/>
      </w:pPr>
      <w:r>
        <w:separator/>
      </w:r>
    </w:p>
  </w:endnote>
  <w:endnote w:type="continuationSeparator" w:id="0">
    <w:p w:rsidR="00610938" w:rsidRDefault="006109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38" w:rsidRDefault="00610938" w:rsidP="00E71FC3">
      <w:pPr>
        <w:spacing w:after="0" w:line="240" w:lineRule="auto"/>
      </w:pPr>
      <w:r>
        <w:separator/>
      </w:r>
    </w:p>
  </w:footnote>
  <w:footnote w:type="continuationSeparator" w:id="0">
    <w:p w:rsidR="00610938" w:rsidRDefault="006109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38"/>
    <w:rsid w:val="001A7C09"/>
    <w:rsid w:val="00557AB9"/>
    <w:rsid w:val="0061093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60C3"/>
  <w15:chartTrackingRefBased/>
  <w15:docId w15:val="{CD65F37B-F507-4388-9A86-3E41EF0A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2016-06-17T21:21:00Z</dcterms:created>
  <dcterms:modified xsi:type="dcterms:W3CDTF">2016-06-17T21:23:00Z</dcterms:modified>
</cp:coreProperties>
</file>