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4DC57" w14:textId="77777777" w:rsidR="000A3AA1" w:rsidRPr="000A3AA1" w:rsidRDefault="000A3AA1" w:rsidP="000A3A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3AA1">
        <w:rPr>
          <w:rFonts w:ascii="Times New Roman" w:hAnsi="Times New Roman" w:cs="Times New Roman"/>
          <w:sz w:val="24"/>
          <w:szCs w:val="24"/>
          <w:u w:val="single"/>
        </w:rPr>
        <w:t>Thomas WRYTH, senior</w:t>
      </w:r>
      <w:r w:rsidRPr="000A3AA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0A3AA1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0A3AA1">
        <w:rPr>
          <w:rFonts w:ascii="Times New Roman" w:hAnsi="Times New Roman" w:cs="Times New Roman"/>
          <w:sz w:val="24"/>
          <w:szCs w:val="24"/>
        </w:rPr>
        <w:t>fl.1402)</w:t>
      </w:r>
    </w:p>
    <w:p w14:paraId="67A5F91A" w14:textId="77777777" w:rsidR="000A3AA1" w:rsidRPr="000A3AA1" w:rsidRDefault="000A3AA1" w:rsidP="000A3A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3AA1">
        <w:rPr>
          <w:rFonts w:ascii="Times New Roman" w:hAnsi="Times New Roman" w:cs="Times New Roman"/>
          <w:sz w:val="24"/>
          <w:szCs w:val="24"/>
        </w:rPr>
        <w:t>of Fincham, Norfolk.</w:t>
      </w:r>
    </w:p>
    <w:p w14:paraId="65525241" w14:textId="77777777" w:rsidR="000A3AA1" w:rsidRPr="000A3AA1" w:rsidRDefault="000A3AA1" w:rsidP="000A3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2A7277" w14:textId="77777777" w:rsidR="000A3AA1" w:rsidRPr="000A3AA1" w:rsidRDefault="000A3AA1" w:rsidP="000A3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75F374" w14:textId="77777777" w:rsidR="000A3AA1" w:rsidRPr="000A3AA1" w:rsidRDefault="000A3AA1" w:rsidP="000A3A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3AA1">
        <w:rPr>
          <w:rFonts w:ascii="Times New Roman" w:hAnsi="Times New Roman" w:cs="Times New Roman"/>
          <w:sz w:val="24"/>
          <w:szCs w:val="24"/>
        </w:rPr>
        <w:t>10 Jun.1402</w:t>
      </w:r>
      <w:r w:rsidRPr="000A3AA1">
        <w:rPr>
          <w:rFonts w:ascii="Times New Roman" w:hAnsi="Times New Roman" w:cs="Times New Roman"/>
          <w:sz w:val="24"/>
          <w:szCs w:val="24"/>
        </w:rPr>
        <w:tab/>
        <w:t xml:space="preserve">He granted land in the East Field of Fincham to John </w:t>
      </w:r>
      <w:proofErr w:type="spellStart"/>
      <w:r w:rsidRPr="000A3AA1">
        <w:rPr>
          <w:rFonts w:ascii="Times New Roman" w:hAnsi="Times New Roman" w:cs="Times New Roman"/>
          <w:sz w:val="24"/>
          <w:szCs w:val="24"/>
        </w:rPr>
        <w:t>Bolyon</w:t>
      </w:r>
      <w:proofErr w:type="spellEnd"/>
      <w:r w:rsidRPr="000A3AA1">
        <w:rPr>
          <w:rFonts w:ascii="Times New Roman" w:hAnsi="Times New Roman" w:cs="Times New Roman"/>
          <w:sz w:val="24"/>
          <w:szCs w:val="24"/>
        </w:rPr>
        <w:t xml:space="preserve"> of </w:t>
      </w:r>
    </w:p>
    <w:p w14:paraId="35099A22" w14:textId="77777777" w:rsidR="000A3AA1" w:rsidRPr="000A3AA1" w:rsidRDefault="000A3AA1" w:rsidP="000A3A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3AA1">
        <w:rPr>
          <w:rFonts w:ascii="Times New Roman" w:hAnsi="Times New Roman" w:cs="Times New Roman"/>
          <w:sz w:val="24"/>
          <w:szCs w:val="24"/>
        </w:rPr>
        <w:tab/>
      </w:r>
      <w:r w:rsidRPr="000A3AA1">
        <w:rPr>
          <w:rFonts w:ascii="Times New Roman" w:hAnsi="Times New Roman" w:cs="Times New Roman"/>
          <w:sz w:val="24"/>
          <w:szCs w:val="24"/>
        </w:rPr>
        <w:tab/>
        <w:t>Fincham(q.v.).</w:t>
      </w:r>
    </w:p>
    <w:p w14:paraId="4C6AE0E5" w14:textId="77777777" w:rsidR="000A3AA1" w:rsidRPr="000A3AA1" w:rsidRDefault="000A3AA1" w:rsidP="000A3A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3AA1">
        <w:rPr>
          <w:rFonts w:ascii="Times New Roman" w:hAnsi="Times New Roman" w:cs="Times New Roman"/>
          <w:sz w:val="24"/>
          <w:szCs w:val="24"/>
        </w:rPr>
        <w:tab/>
      </w:r>
      <w:r w:rsidRPr="000A3AA1">
        <w:rPr>
          <w:rFonts w:ascii="Times New Roman" w:hAnsi="Times New Roman" w:cs="Times New Roman"/>
          <w:sz w:val="24"/>
          <w:szCs w:val="24"/>
        </w:rPr>
        <w:tab/>
        <w:t>(T.N.A. ref. Hare 1622 192x2)</w:t>
      </w:r>
    </w:p>
    <w:p w14:paraId="3B42832A" w14:textId="77777777" w:rsidR="000A3AA1" w:rsidRPr="000A3AA1" w:rsidRDefault="000A3AA1" w:rsidP="000A3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AEB129" w14:textId="77777777" w:rsidR="000A3AA1" w:rsidRPr="000A3AA1" w:rsidRDefault="000A3AA1" w:rsidP="000A3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CF2FA3" w14:textId="77777777" w:rsidR="000A3AA1" w:rsidRPr="000A3AA1" w:rsidRDefault="000A3AA1" w:rsidP="000A3A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3AA1">
        <w:rPr>
          <w:rFonts w:ascii="Times New Roman" w:hAnsi="Times New Roman" w:cs="Times New Roman"/>
          <w:sz w:val="24"/>
          <w:szCs w:val="24"/>
        </w:rPr>
        <w:t>1 September 2020</w:t>
      </w:r>
    </w:p>
    <w:p w14:paraId="39110CAA" w14:textId="77777777" w:rsidR="00BA00AB" w:rsidRPr="000A3AA1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0A3A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13DA2" w14:textId="77777777" w:rsidR="000A3AA1" w:rsidRDefault="000A3AA1" w:rsidP="009139A6">
      <w:r>
        <w:separator/>
      </w:r>
    </w:p>
  </w:endnote>
  <w:endnote w:type="continuationSeparator" w:id="0">
    <w:p w14:paraId="589FBDB5" w14:textId="77777777" w:rsidR="000A3AA1" w:rsidRDefault="000A3AA1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591E1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81AA6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1B75D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FA781" w14:textId="77777777" w:rsidR="000A3AA1" w:rsidRDefault="000A3AA1" w:rsidP="009139A6">
      <w:r>
        <w:separator/>
      </w:r>
    </w:p>
  </w:footnote>
  <w:footnote w:type="continuationSeparator" w:id="0">
    <w:p w14:paraId="1BCBB4D0" w14:textId="77777777" w:rsidR="000A3AA1" w:rsidRDefault="000A3AA1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79C63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EC2DA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CB33D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AA1"/>
    <w:rsid w:val="000666E0"/>
    <w:rsid w:val="000A3AA1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D0EBC"/>
  <w15:chartTrackingRefBased/>
  <w15:docId w15:val="{FFF8D571-5A1E-4470-81C1-2AA994029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2021-05-04T20:43:00Z</dcterms:created>
  <dcterms:modified xsi:type="dcterms:W3CDTF">2021-05-04T20:44:00Z</dcterms:modified>
</cp:coreProperties>
</file>