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63" w:rsidRDefault="006E1363" w:rsidP="006E1363">
      <w:pPr>
        <w:pStyle w:val="NoSpacing"/>
      </w:pPr>
      <w:r>
        <w:rPr>
          <w:u w:val="single"/>
        </w:rPr>
        <w:t>William WRIGHT</w:t>
      </w:r>
      <w:r>
        <w:t xml:space="preserve">  </w:t>
      </w:r>
      <w:proofErr w:type="gramStart"/>
      <w:r>
        <w:t xml:space="preserve">   (</w:t>
      </w:r>
      <w:proofErr w:type="gramEnd"/>
      <w:r>
        <w:t>fl.1481)</w:t>
      </w:r>
    </w:p>
    <w:p w:rsidR="006E1363" w:rsidRDefault="006E1363" w:rsidP="006E1363">
      <w:pPr>
        <w:pStyle w:val="NoSpacing"/>
      </w:pPr>
      <w:r>
        <w:t>of York. Notary.</w:t>
      </w:r>
    </w:p>
    <w:p w:rsidR="006E1363" w:rsidRDefault="006E1363" w:rsidP="006E1363">
      <w:pPr>
        <w:pStyle w:val="NoSpacing"/>
      </w:pPr>
    </w:p>
    <w:p w:rsidR="006E1363" w:rsidRDefault="006E1363" w:rsidP="006E1363">
      <w:pPr>
        <w:pStyle w:val="NoSpacing"/>
      </w:pPr>
    </w:p>
    <w:p w:rsidR="006E1363" w:rsidRDefault="006E1363" w:rsidP="006E1363">
      <w:pPr>
        <w:pStyle w:val="NoSpacing"/>
      </w:pPr>
      <w:r>
        <w:t>Son of John Wright, weaver(q.v.).  (R.F.Y. p.204)</w:t>
      </w:r>
    </w:p>
    <w:p w:rsidR="006E1363" w:rsidRDefault="006E1363" w:rsidP="006E1363">
      <w:pPr>
        <w:pStyle w:val="NoSpacing"/>
      </w:pPr>
    </w:p>
    <w:p w:rsidR="006E1363" w:rsidRDefault="006E1363" w:rsidP="006E1363">
      <w:pPr>
        <w:pStyle w:val="NoSpacing"/>
      </w:pPr>
    </w:p>
    <w:p w:rsidR="006E1363" w:rsidRDefault="006E1363" w:rsidP="006E1363">
      <w:pPr>
        <w:pStyle w:val="NoSpacing"/>
      </w:pPr>
      <w:r>
        <w:tab/>
        <w:t>1481</w:t>
      </w:r>
      <w:r>
        <w:tab/>
        <w:t>He became a Freeman by patrimony.  (ibid.)</w:t>
      </w:r>
    </w:p>
    <w:p w:rsidR="006E1363" w:rsidRDefault="006E1363" w:rsidP="006E1363">
      <w:pPr>
        <w:pStyle w:val="NoSpacing"/>
      </w:pPr>
    </w:p>
    <w:p w:rsidR="006E1363" w:rsidRDefault="006E1363" w:rsidP="006E1363">
      <w:pPr>
        <w:pStyle w:val="NoSpacing"/>
      </w:pPr>
    </w:p>
    <w:p w:rsidR="006E1363" w:rsidRDefault="006E1363" w:rsidP="006E1363">
      <w:pPr>
        <w:pStyle w:val="NoSpacing"/>
      </w:pPr>
      <w:r>
        <w:t>9 May 2015</w:t>
      </w:r>
    </w:p>
    <w:p w:rsidR="006B2F86" w:rsidRPr="00E71FC3" w:rsidRDefault="006E136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63" w:rsidRDefault="006E1363" w:rsidP="00E71FC3">
      <w:pPr>
        <w:spacing w:after="0" w:line="240" w:lineRule="auto"/>
      </w:pPr>
      <w:r>
        <w:separator/>
      </w:r>
    </w:p>
  </w:endnote>
  <w:endnote w:type="continuationSeparator" w:id="0">
    <w:p w:rsidR="006E1363" w:rsidRDefault="006E136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63" w:rsidRDefault="006E1363" w:rsidP="00E71FC3">
      <w:pPr>
        <w:spacing w:after="0" w:line="240" w:lineRule="auto"/>
      </w:pPr>
      <w:r>
        <w:separator/>
      </w:r>
    </w:p>
  </w:footnote>
  <w:footnote w:type="continuationSeparator" w:id="0">
    <w:p w:rsidR="006E1363" w:rsidRDefault="006E136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63"/>
    <w:rsid w:val="001A7C09"/>
    <w:rsid w:val="006E1363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19059-5325-44D6-8758-17C0E8FB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2016-12-10T22:42:00Z</dcterms:created>
  <dcterms:modified xsi:type="dcterms:W3CDTF">2016-12-10T22:43:00Z</dcterms:modified>
</cp:coreProperties>
</file>