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50" w:rsidRDefault="00DD7C50" w:rsidP="00DD7C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WYRLOK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fl.1421)</w:t>
      </w:r>
    </w:p>
    <w:p w:rsidR="00DD7C50" w:rsidRDefault="00DD7C50" w:rsidP="00DD7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7C50" w:rsidRDefault="00DD7C50" w:rsidP="00DD7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DC1" w:rsidRPr="00E85DC1" w:rsidRDefault="00E85DC1" w:rsidP="00E85D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DC1">
        <w:rPr>
          <w:rFonts w:ascii="Times New Roman" w:hAnsi="Times New Roman" w:cs="Times New Roman"/>
          <w:sz w:val="24"/>
          <w:szCs w:val="24"/>
        </w:rPr>
        <w:t>24 Jan.1421</w:t>
      </w:r>
      <w:r w:rsidRPr="00E85DC1"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Chipping </w:t>
      </w:r>
      <w:proofErr w:type="spellStart"/>
      <w:r w:rsidRPr="00E85DC1">
        <w:rPr>
          <w:rFonts w:ascii="Times New Roman" w:hAnsi="Times New Roman" w:cs="Times New Roman"/>
          <w:sz w:val="24"/>
          <w:szCs w:val="24"/>
        </w:rPr>
        <w:t>Sodbury</w:t>
      </w:r>
      <w:proofErr w:type="spellEnd"/>
      <w:r w:rsidRPr="00E85DC1">
        <w:rPr>
          <w:rFonts w:ascii="Times New Roman" w:hAnsi="Times New Roman" w:cs="Times New Roman"/>
          <w:sz w:val="24"/>
          <w:szCs w:val="24"/>
        </w:rPr>
        <w:t>,</w:t>
      </w:r>
    </w:p>
    <w:p w:rsidR="00E85DC1" w:rsidRPr="00E85DC1" w:rsidRDefault="00E85DC1" w:rsidP="00E85D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DC1">
        <w:rPr>
          <w:rFonts w:ascii="Times New Roman" w:hAnsi="Times New Roman" w:cs="Times New Roman"/>
          <w:sz w:val="24"/>
          <w:szCs w:val="24"/>
        </w:rPr>
        <w:tab/>
      </w:r>
      <w:r w:rsidRPr="00E85DC1">
        <w:rPr>
          <w:rFonts w:ascii="Times New Roman" w:hAnsi="Times New Roman" w:cs="Times New Roman"/>
          <w:sz w:val="24"/>
          <w:szCs w:val="24"/>
        </w:rPr>
        <w:tab/>
        <w:t xml:space="preserve">Gloucestershire, into lands of the late Margaret </w:t>
      </w:r>
      <w:proofErr w:type="spellStart"/>
      <w:r w:rsidRPr="00E85DC1">
        <w:rPr>
          <w:rFonts w:ascii="Times New Roman" w:hAnsi="Times New Roman" w:cs="Times New Roman"/>
          <w:sz w:val="24"/>
          <w:szCs w:val="24"/>
        </w:rPr>
        <w:t>Blaket</w:t>
      </w:r>
      <w:proofErr w:type="spellEnd"/>
      <w:r w:rsidRPr="00E85DC1">
        <w:rPr>
          <w:rFonts w:ascii="Times New Roman" w:hAnsi="Times New Roman" w:cs="Times New Roman"/>
          <w:sz w:val="24"/>
          <w:szCs w:val="24"/>
        </w:rPr>
        <w:t xml:space="preserve">(q.v.) in </w:t>
      </w:r>
    </w:p>
    <w:p w:rsidR="00E85DC1" w:rsidRPr="00E85DC1" w:rsidRDefault="00E85DC1" w:rsidP="00E85D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DC1">
        <w:rPr>
          <w:rFonts w:ascii="Times New Roman" w:hAnsi="Times New Roman" w:cs="Times New Roman"/>
          <w:sz w:val="24"/>
          <w:szCs w:val="24"/>
        </w:rPr>
        <w:tab/>
      </w:r>
      <w:r w:rsidRPr="00E85DC1">
        <w:rPr>
          <w:rFonts w:ascii="Times New Roman" w:hAnsi="Times New Roman" w:cs="Times New Roman"/>
          <w:sz w:val="24"/>
          <w:szCs w:val="24"/>
        </w:rPr>
        <w:tab/>
        <w:t>Gloucestershire and the adjacent Welsh Marches.</w:t>
      </w:r>
    </w:p>
    <w:p w:rsidR="00E85DC1" w:rsidRPr="00E85DC1" w:rsidRDefault="00E85DC1" w:rsidP="00E85D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DC1">
        <w:rPr>
          <w:rFonts w:ascii="Times New Roman" w:hAnsi="Times New Roman" w:cs="Times New Roman"/>
          <w:sz w:val="24"/>
          <w:szCs w:val="24"/>
        </w:rPr>
        <w:tab/>
      </w:r>
      <w:r w:rsidRPr="00E85DC1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E85DC1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E85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DC1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E85DC1">
        <w:rPr>
          <w:rFonts w:ascii="Times New Roman" w:hAnsi="Times New Roman" w:cs="Times New Roman"/>
          <w:sz w:val="24"/>
          <w:szCs w:val="24"/>
        </w:rPr>
        <w:t xml:space="preserve">  21-437)</w:t>
      </w:r>
    </w:p>
    <w:p w:rsidR="00DD7C50" w:rsidRDefault="00DD7C50" w:rsidP="00DD7C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Sep.1421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Chipping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Sodbury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7C50" w:rsidRDefault="00DD7C50" w:rsidP="00DD7C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Gloucestershire, into lands of the late Sir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Gamage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Gloucestershire</w:t>
      </w:r>
    </w:p>
    <w:p w:rsidR="00DD7C50" w:rsidRDefault="00DD7C50" w:rsidP="00DD7C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the adjacent Welsh Marches.</w:t>
      </w:r>
    </w:p>
    <w:p w:rsidR="00DD7C50" w:rsidRDefault="00DD7C50" w:rsidP="00DD7C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21-305)</w:t>
      </w:r>
    </w:p>
    <w:p w:rsidR="00DD7C50" w:rsidRDefault="00DD7C50" w:rsidP="00DD7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7C50" w:rsidRDefault="00DD7C50" w:rsidP="00DD7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DD7C50" w:rsidP="00DD7C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March 2016</w:t>
      </w:r>
    </w:p>
    <w:p w:rsidR="00E85DC1" w:rsidRPr="00DD7C50" w:rsidRDefault="00E85DC1" w:rsidP="00DD7C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November 2016</w:t>
      </w:r>
      <w:bookmarkStart w:id="0" w:name="_GoBack"/>
      <w:bookmarkEnd w:id="0"/>
    </w:p>
    <w:sectPr w:rsidR="00E85DC1" w:rsidRPr="00DD7C5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50" w:rsidRDefault="00DD7C50" w:rsidP="00E71FC3">
      <w:pPr>
        <w:spacing w:after="0" w:line="240" w:lineRule="auto"/>
      </w:pPr>
      <w:r>
        <w:separator/>
      </w:r>
    </w:p>
  </w:endnote>
  <w:endnote w:type="continuationSeparator" w:id="0">
    <w:p w:rsidR="00DD7C50" w:rsidRDefault="00DD7C5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50" w:rsidRDefault="00DD7C50" w:rsidP="00E71FC3">
      <w:pPr>
        <w:spacing w:after="0" w:line="240" w:lineRule="auto"/>
      </w:pPr>
      <w:r>
        <w:separator/>
      </w:r>
    </w:p>
  </w:footnote>
  <w:footnote w:type="continuationSeparator" w:id="0">
    <w:p w:rsidR="00DD7C50" w:rsidRDefault="00DD7C5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50"/>
    <w:rsid w:val="00AB52E8"/>
    <w:rsid w:val="00B16D3F"/>
    <w:rsid w:val="00DD7C50"/>
    <w:rsid w:val="00E71FC3"/>
    <w:rsid w:val="00E85DC1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2B2E"/>
  <w15:chartTrackingRefBased/>
  <w15:docId w15:val="{BFFE8D7A-CB5D-4AEC-8EC4-E7EAC3FD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2016-03-22T19:23:00Z</dcterms:created>
  <dcterms:modified xsi:type="dcterms:W3CDTF">2016-11-08T08:17:00Z</dcterms:modified>
</cp:coreProperties>
</file>