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27" w:rsidRDefault="00950E27" w:rsidP="00950E27">
      <w:pPr>
        <w:pStyle w:val="NoSpacing"/>
      </w:pPr>
      <w:r>
        <w:rPr>
          <w:u w:val="single"/>
        </w:rPr>
        <w:t>Robert YORKE</w:t>
      </w:r>
      <w:r>
        <w:t xml:space="preserve">     (fl.1454-1512)</w:t>
      </w:r>
    </w:p>
    <w:p w:rsidR="00950E27" w:rsidRDefault="00950E27" w:rsidP="00950E27">
      <w:pPr>
        <w:pStyle w:val="NoSpacing"/>
      </w:pPr>
      <w:r>
        <w:t>Vicar  of St. Mary’s, Warthill, North Riding.</w:t>
      </w:r>
    </w:p>
    <w:p w:rsidR="00950E27" w:rsidRDefault="00950E27" w:rsidP="00950E27">
      <w:pPr>
        <w:pStyle w:val="NoSpacing"/>
      </w:pPr>
    </w:p>
    <w:p w:rsidR="00950E27" w:rsidRDefault="00950E27" w:rsidP="00950E27">
      <w:pPr>
        <w:pStyle w:val="NoSpacing"/>
      </w:pPr>
    </w:p>
    <w:p w:rsidR="00950E27" w:rsidRPr="00032203" w:rsidRDefault="00950E27" w:rsidP="00950E27">
      <w:pPr>
        <w:pStyle w:val="NoSpacing"/>
      </w:pPr>
      <w:r>
        <w:t xml:space="preserve">   1454-1512</w:t>
      </w:r>
      <w:r>
        <w:tab/>
        <w:t>He was Vicar.</w:t>
      </w:r>
    </w:p>
    <w:p w:rsidR="00950E27" w:rsidRDefault="00950E27" w:rsidP="00950E27">
      <w:pPr>
        <w:pStyle w:val="NoSpacing"/>
      </w:pPr>
      <w:r>
        <w:tab/>
      </w:r>
      <w:r>
        <w:tab/>
        <w:t>(</w:t>
      </w:r>
      <w:hyperlink r:id="rId7" w:history="1">
        <w:r w:rsidRPr="00E61C3A">
          <w:rPr>
            <w:rStyle w:val="Hyperlink"/>
            <w:sz w:val="20"/>
            <w:szCs w:val="20"/>
          </w:rPr>
          <w:t>http://www.genuki.org.uk/big/eng/YKS/Misc/PhotoTs/NRY/WarthillStMary_Vicars.html</w:t>
        </w:r>
      </w:hyperlink>
      <w:r>
        <w:t>)</w:t>
      </w:r>
    </w:p>
    <w:p w:rsidR="00950E27" w:rsidRDefault="00950E27" w:rsidP="00950E27">
      <w:pPr>
        <w:pStyle w:val="NoSpacing"/>
      </w:pPr>
    </w:p>
    <w:p w:rsidR="00950E27" w:rsidRDefault="00950E27" w:rsidP="00950E27">
      <w:pPr>
        <w:pStyle w:val="NoSpacing"/>
      </w:pPr>
    </w:p>
    <w:p w:rsidR="00950E27" w:rsidRDefault="00950E27" w:rsidP="00950E27">
      <w:pPr>
        <w:pStyle w:val="NoSpacing"/>
      </w:pPr>
      <w:r>
        <w:t>31 December 2011</w:t>
      </w:r>
    </w:p>
    <w:p w:rsidR="00BA4020" w:rsidRPr="00186E49" w:rsidRDefault="00950E2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27" w:rsidRDefault="00950E27" w:rsidP="00552EBA">
      <w:r>
        <w:separator/>
      </w:r>
    </w:p>
  </w:endnote>
  <w:endnote w:type="continuationSeparator" w:id="0">
    <w:p w:rsidR="00950E27" w:rsidRDefault="00950E2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50E27">
      <w:rPr>
        <w:noProof/>
      </w:rPr>
      <w:t>31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27" w:rsidRDefault="00950E27" w:rsidP="00552EBA">
      <w:r>
        <w:separator/>
      </w:r>
    </w:p>
  </w:footnote>
  <w:footnote w:type="continuationSeparator" w:id="0">
    <w:p w:rsidR="00950E27" w:rsidRDefault="00950E2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50E2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nuki.org.uk/big/eng/YKS/Misc/PhotoTs/NRY/WarthillStMary_Vica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2011-12-31T22:56:00Z</dcterms:created>
  <dcterms:modified xsi:type="dcterms:W3CDTF">2011-12-31T22:57:00Z</dcterms:modified>
</cp:coreProperties>
</file>