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4E" w:rsidRDefault="00D0764E" w:rsidP="00D0764E">
      <w:pPr>
        <w:pStyle w:val="NoSpacing"/>
      </w:pPr>
      <w:r>
        <w:rPr>
          <w:u w:val="single"/>
        </w:rPr>
        <w:t xml:space="preserve">Richard ALRED </w:t>
      </w:r>
      <w:r>
        <w:t xml:space="preserve">      (fl.1441)</w:t>
      </w:r>
    </w:p>
    <w:p w:rsidR="00D0764E" w:rsidRDefault="00D0764E" w:rsidP="00D0764E">
      <w:pPr>
        <w:pStyle w:val="NoSpacing"/>
      </w:pPr>
    </w:p>
    <w:p w:rsidR="00D0764E" w:rsidRDefault="00D0764E" w:rsidP="00D0764E">
      <w:pPr>
        <w:pStyle w:val="NoSpacing"/>
      </w:pPr>
    </w:p>
    <w:p w:rsidR="00D0764E" w:rsidRDefault="00D0764E" w:rsidP="00D0764E">
      <w:pPr>
        <w:pStyle w:val="NoSpacing"/>
      </w:pPr>
      <w:r>
        <w:t xml:space="preserve">  3 Feb.1441</w:t>
      </w:r>
      <w:r>
        <w:tab/>
        <w:t>Settlement of the action taken by him and others against Sir John</w:t>
      </w:r>
    </w:p>
    <w:p w:rsidR="00D0764E" w:rsidRDefault="00D0764E" w:rsidP="00D0764E">
      <w:pPr>
        <w:pStyle w:val="NoSpacing"/>
      </w:pPr>
      <w:r>
        <w:tab/>
      </w:r>
      <w:r>
        <w:tab/>
      </w:r>
      <w:proofErr w:type="spellStart"/>
      <w:proofErr w:type="gramStart"/>
      <w:r>
        <w:t>Knyvet</w:t>
      </w:r>
      <w:proofErr w:type="spellEnd"/>
      <w:r>
        <w:t>(</w:t>
      </w:r>
      <w:proofErr w:type="gramEnd"/>
      <w:r>
        <w:t>q.v.) and others, deforciants of the manor of Easton on the Hill and</w:t>
      </w:r>
    </w:p>
    <w:p w:rsidR="00D0764E" w:rsidRDefault="00D0764E" w:rsidP="00D0764E">
      <w:pPr>
        <w:pStyle w:val="NoSpacing"/>
      </w:pPr>
      <w:r>
        <w:tab/>
      </w:r>
      <w:r>
        <w:tab/>
        <w:t>100 acres of land, 20 acres of meadow, 160 acres of wood and 20s of rent</w:t>
      </w:r>
    </w:p>
    <w:p w:rsidR="00D0764E" w:rsidRDefault="00D0764E" w:rsidP="00D0764E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Easton, Northamptonshire.</w:t>
      </w:r>
    </w:p>
    <w:p w:rsidR="00D0764E" w:rsidRPr="00D0764E" w:rsidRDefault="00D0764E" w:rsidP="00D0764E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D0764E">
        <w:rPr>
          <w:sz w:val="22"/>
          <w:szCs w:val="22"/>
        </w:rPr>
        <w:t>(</w:t>
      </w:r>
      <w:hyperlink r:id="rId7" w:history="1">
        <w:r w:rsidRPr="00D0764E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D0764E">
        <w:rPr>
          <w:sz w:val="22"/>
          <w:szCs w:val="22"/>
        </w:rPr>
        <w:t>)</w:t>
      </w:r>
      <w:bookmarkEnd w:id="0"/>
    </w:p>
    <w:p w:rsidR="00D0764E" w:rsidRDefault="00D0764E" w:rsidP="00D0764E">
      <w:pPr>
        <w:pStyle w:val="NoSpacing"/>
      </w:pPr>
    </w:p>
    <w:p w:rsidR="00D0764E" w:rsidRDefault="00D0764E" w:rsidP="00D0764E">
      <w:pPr>
        <w:pStyle w:val="NoSpacing"/>
      </w:pPr>
    </w:p>
    <w:p w:rsidR="00E47068" w:rsidRPr="00C009D8" w:rsidRDefault="00D0764E" w:rsidP="00D0764E">
      <w:pPr>
        <w:pStyle w:val="NoSpacing"/>
      </w:pPr>
      <w:r>
        <w:t>16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64E" w:rsidRDefault="00D0764E" w:rsidP="00920DE3">
      <w:pPr>
        <w:spacing w:after="0" w:line="240" w:lineRule="auto"/>
      </w:pPr>
      <w:r>
        <w:separator/>
      </w:r>
    </w:p>
  </w:endnote>
  <w:endnote w:type="continuationSeparator" w:id="0">
    <w:p w:rsidR="00D0764E" w:rsidRDefault="00D076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64E" w:rsidRDefault="00D0764E" w:rsidP="00920DE3">
      <w:pPr>
        <w:spacing w:after="0" w:line="240" w:lineRule="auto"/>
      </w:pPr>
      <w:r>
        <w:separator/>
      </w:r>
    </w:p>
  </w:footnote>
  <w:footnote w:type="continuationSeparator" w:id="0">
    <w:p w:rsidR="00D0764E" w:rsidRDefault="00D076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4E"/>
    <w:rsid w:val="00120749"/>
    <w:rsid w:val="00624CAE"/>
    <w:rsid w:val="00920DE3"/>
    <w:rsid w:val="00C009D8"/>
    <w:rsid w:val="00CF53C8"/>
    <w:rsid w:val="00D0764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6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6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2014-07-26T19:24:00Z</dcterms:created>
  <dcterms:modified xsi:type="dcterms:W3CDTF">2014-07-26T19:24:00Z</dcterms:modified>
</cp:coreProperties>
</file>